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F196" w14:textId="77777777" w:rsidR="00511C93" w:rsidRDefault="00511C93">
      <w:pPr>
        <w:pStyle w:val="Corpodetexto"/>
        <w:spacing w:before="1"/>
        <w:ind w:left="0"/>
        <w:jc w:val="left"/>
        <w:rPr>
          <w:sz w:val="2"/>
        </w:rPr>
      </w:pPr>
    </w:p>
    <w:tbl>
      <w:tblPr>
        <w:tblStyle w:val="TableNormal"/>
        <w:tblW w:w="0" w:type="auto"/>
        <w:tblInd w:w="166" w:type="dxa"/>
        <w:tblLayout w:type="fixed"/>
        <w:tblLook w:val="01E0" w:firstRow="1" w:lastRow="1" w:firstColumn="1" w:lastColumn="1" w:noHBand="0" w:noVBand="0"/>
      </w:tblPr>
      <w:tblGrid>
        <w:gridCol w:w="4491"/>
        <w:gridCol w:w="4149"/>
      </w:tblGrid>
      <w:tr w:rsidR="00511C93" w14:paraId="317D9307" w14:textId="77777777">
        <w:trPr>
          <w:trHeight w:val="281"/>
        </w:trPr>
        <w:tc>
          <w:tcPr>
            <w:tcW w:w="4491" w:type="dxa"/>
          </w:tcPr>
          <w:p w14:paraId="1901C862" w14:textId="77777777" w:rsidR="00511C93" w:rsidRDefault="00617598">
            <w:pPr>
              <w:pStyle w:val="TableParagraph"/>
              <w:rPr>
                <w:sz w:val="24"/>
              </w:rPr>
            </w:pPr>
            <w:r>
              <w:rPr>
                <w:noProof/>
              </w:rPr>
              <mc:AlternateContent>
                <mc:Choice Requires="wpg">
                  <w:drawing>
                    <wp:anchor distT="0" distB="0" distL="0" distR="0" simplePos="0" relativeHeight="15729664" behindDoc="0" locked="0" layoutInCell="1" allowOverlap="1" wp14:anchorId="623E3E01" wp14:editId="08DD9C29">
                      <wp:simplePos x="0" y="0"/>
                      <wp:positionH relativeFrom="column">
                        <wp:posOffset>31750</wp:posOffset>
                      </wp:positionH>
                      <wp:positionV relativeFrom="paragraph">
                        <wp:posOffset>155096</wp:posOffset>
                      </wp:positionV>
                      <wp:extent cx="1598295" cy="76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7620"/>
                                <a:chOff x="0" y="0"/>
                                <a:chExt cx="1598295" cy="7620"/>
                              </a:xfrm>
                            </wpg:grpSpPr>
                            <wps:wsp>
                              <wps:cNvPr id="10" name="Graphic 10"/>
                              <wps:cNvSpPr/>
                              <wps:spPr>
                                <a:xfrm>
                                  <a:off x="0" y="0"/>
                                  <a:ext cx="1598295" cy="7620"/>
                                </a:xfrm>
                                <a:custGeom>
                                  <a:avLst/>
                                  <a:gdLst/>
                                  <a:ahLst/>
                                  <a:cxnLst/>
                                  <a:rect l="l" t="t" r="r" b="b"/>
                                  <a:pathLst>
                                    <a:path w="1598295" h="7620">
                                      <a:moveTo>
                                        <a:pt x="1598294" y="0"/>
                                      </a:moveTo>
                                      <a:lnTo>
                                        <a:pt x="0" y="0"/>
                                      </a:lnTo>
                                      <a:lnTo>
                                        <a:pt x="0" y="7620"/>
                                      </a:lnTo>
                                      <a:lnTo>
                                        <a:pt x="1598294" y="7620"/>
                                      </a:lnTo>
                                      <a:lnTo>
                                        <a:pt x="15982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27A6E5" id="Group 9" o:spid="_x0000_s1026" style="position:absolute;margin-left:2.5pt;margin-top:12.2pt;width:125.85pt;height:.6pt;z-index:15729664;mso-wrap-distance-left:0;mso-wrap-distance-right:0" coordsize="15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">
                      <v:shape id="Graphic 10" o:spid="_x0000_s1027" style="position:absolute;width:15982;height:76;visibility:visible;mso-wrap-style:square;v-text-anchor:top" coordsize="15982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" path="m1598294,l,,,7620r1598294,l1598294,xe" stroked="f">
                        <v:path arrowok="t"/>
                      </v:shape>
                    </v:group>
                  </w:pict>
                </mc:Fallback>
              </mc:AlternateContent>
            </w:r>
            <w:hyperlink r:id="rId8">
              <w:r>
                <w:rPr>
                  <w:sz w:val="24"/>
                </w:rPr>
                <w:t>Derecho</w:t>
              </w:r>
              <w:r>
                <w:rPr>
                  <w:spacing w:val="-3"/>
                  <w:sz w:val="24"/>
                </w:rPr>
                <w:t xml:space="preserve"> </w:t>
              </w:r>
              <w:r>
                <w:rPr>
                  <w:sz w:val="24"/>
                </w:rPr>
                <w:t>y</w:t>
              </w:r>
              <w:r>
                <w:rPr>
                  <w:spacing w:val="-4"/>
                  <w:sz w:val="24"/>
                </w:rPr>
                <w:t xml:space="preserve"> </w:t>
              </w:r>
              <w:r>
                <w:rPr>
                  <w:sz w:val="24"/>
                </w:rPr>
                <w:t>Cambio</w:t>
              </w:r>
              <w:r>
                <w:rPr>
                  <w:spacing w:val="-2"/>
                  <w:sz w:val="24"/>
                </w:rPr>
                <w:t xml:space="preserve"> Social</w:t>
              </w:r>
            </w:hyperlink>
          </w:p>
        </w:tc>
        <w:tc>
          <w:tcPr>
            <w:tcW w:w="4149" w:type="dxa"/>
          </w:tcPr>
          <w:p w14:paraId="7471169E" w14:textId="77777777" w:rsidR="00511C93" w:rsidRDefault="00617598">
            <w:pPr>
              <w:pStyle w:val="TableParagraph"/>
              <w:ind w:left="1928"/>
              <w:rPr>
                <w:sz w:val="24"/>
              </w:rPr>
            </w:pPr>
            <w:r>
              <w:rPr>
                <w:sz w:val="24"/>
              </w:rPr>
              <w:t>N.°7</w:t>
            </w:r>
            <w:r w:rsidR="00D77060">
              <w:rPr>
                <w:sz w:val="24"/>
              </w:rPr>
              <w:t>7</w:t>
            </w:r>
            <w:r w:rsidR="00DA78BE" w:rsidRPr="00DA78BE">
              <w:rPr>
                <w:rStyle w:val="Refdenotaderodap"/>
                <w:spacing w:val="-2"/>
                <w:sz w:val="24"/>
                <w:vertAlign w:val="baseline"/>
              </w:rPr>
              <w:footnoteReference w:customMarkFollows="1" w:id="1"/>
              <w:t>,</w:t>
            </w:r>
            <w:r>
              <w:rPr>
                <w:spacing w:val="-8"/>
                <w:sz w:val="24"/>
              </w:rPr>
              <w:t xml:space="preserve"> </w:t>
            </w:r>
            <w:r w:rsidR="00D77060">
              <w:rPr>
                <w:spacing w:val="-8"/>
                <w:sz w:val="24"/>
              </w:rPr>
              <w:t>JUL</w:t>
            </w:r>
            <w:r>
              <w:rPr>
                <w:sz w:val="24"/>
              </w:rPr>
              <w:t>-</w:t>
            </w:r>
            <w:r w:rsidR="00D77060">
              <w:rPr>
                <w:sz w:val="24"/>
              </w:rPr>
              <w:t>SET</w:t>
            </w:r>
            <w:r>
              <w:rPr>
                <w:spacing w:val="-3"/>
                <w:sz w:val="24"/>
              </w:rPr>
              <w:t xml:space="preserve"> </w:t>
            </w:r>
            <w:r>
              <w:rPr>
                <w:spacing w:val="-4"/>
                <w:sz w:val="24"/>
              </w:rPr>
              <w:t>2024</w:t>
            </w:r>
          </w:p>
        </w:tc>
      </w:tr>
    </w:tbl>
    <w:p w14:paraId="397E2F1D" w14:textId="77777777" w:rsidR="00511C93" w:rsidRDefault="00511C93">
      <w:pPr>
        <w:pStyle w:val="Corpodetexto"/>
        <w:ind w:left="0"/>
        <w:jc w:val="left"/>
      </w:pPr>
    </w:p>
    <w:p w14:paraId="38E22E86" w14:textId="77777777" w:rsidR="00511C93" w:rsidRDefault="00511C93">
      <w:pPr>
        <w:pStyle w:val="Corpodetexto"/>
        <w:spacing w:before="251"/>
        <w:ind w:left="0"/>
        <w:jc w:val="left"/>
      </w:pPr>
    </w:p>
    <w:p w14:paraId="581F8CFD" w14:textId="77777777" w:rsidR="00947305" w:rsidRDefault="00DB713F" w:rsidP="00947305">
      <w:pPr>
        <w:ind w:left="258" w:right="283"/>
        <w:jc w:val="center"/>
        <w:rPr>
          <w:b/>
          <w:caps/>
          <w:color w:val="313D4F"/>
          <w:sz w:val="24"/>
        </w:rPr>
      </w:pPr>
      <w:r w:rsidRPr="00DB713F">
        <w:rPr>
          <w:b/>
          <w:caps/>
          <w:color w:val="313D4F"/>
          <w:sz w:val="24"/>
        </w:rPr>
        <w:t>TÍTULO EN ESPAÑOL</w:t>
      </w:r>
    </w:p>
    <w:p w14:paraId="4D70BC99" w14:textId="77777777" w:rsidR="00E16A0B" w:rsidRPr="00947305" w:rsidRDefault="00E16A0B" w:rsidP="00947305">
      <w:pPr>
        <w:ind w:left="258" w:right="283"/>
        <w:jc w:val="center"/>
        <w:rPr>
          <w:b/>
          <w:caps/>
          <w:color w:val="313D4F"/>
          <w:sz w:val="24"/>
        </w:rPr>
      </w:pPr>
    </w:p>
    <w:p w14:paraId="790008A1" w14:textId="77777777" w:rsidR="00DB713F" w:rsidRDefault="00DB713F" w:rsidP="00E16A0B">
      <w:pPr>
        <w:pStyle w:val="Corpodetexto"/>
        <w:jc w:val="center"/>
        <w:rPr>
          <w:b/>
          <w:caps/>
          <w:color w:val="767070"/>
          <w:szCs w:val="22"/>
        </w:rPr>
      </w:pPr>
      <w:r w:rsidRPr="00DB713F">
        <w:rPr>
          <w:b/>
          <w:caps/>
          <w:color w:val="767070"/>
          <w:szCs w:val="22"/>
        </w:rPr>
        <w:t xml:space="preserve">TITLE IN ENGLISH </w:t>
      </w:r>
    </w:p>
    <w:p w14:paraId="1157FA88" w14:textId="77777777" w:rsidR="00DB713F" w:rsidRDefault="00DB713F" w:rsidP="00E16A0B">
      <w:pPr>
        <w:pStyle w:val="Corpodetexto"/>
        <w:jc w:val="center"/>
        <w:rPr>
          <w:b/>
          <w:caps/>
          <w:color w:val="767070"/>
          <w:szCs w:val="22"/>
        </w:rPr>
      </w:pPr>
    </w:p>
    <w:p w14:paraId="7732F890" w14:textId="77777777" w:rsidR="00E16A0B" w:rsidRDefault="009A4289" w:rsidP="00DB713F">
      <w:pPr>
        <w:pStyle w:val="Corpodetexto"/>
        <w:jc w:val="center"/>
        <w:rPr>
          <w:b/>
          <w:caps/>
          <w:color w:val="767070"/>
          <w:szCs w:val="22"/>
        </w:rPr>
      </w:pPr>
      <w:r w:rsidRPr="009A4289">
        <w:rPr>
          <w:b/>
          <w:caps/>
          <w:color w:val="767070"/>
          <w:szCs w:val="22"/>
        </w:rPr>
        <w:t>TITULO EM PORTUGUÊS</w:t>
      </w:r>
    </w:p>
    <w:p w14:paraId="79769F40" w14:textId="77777777" w:rsidR="00DB713F" w:rsidRPr="00DB713F" w:rsidRDefault="00DB713F" w:rsidP="00DB713F">
      <w:pPr>
        <w:pStyle w:val="Corpodetexto"/>
        <w:jc w:val="center"/>
        <w:rPr>
          <w:b/>
          <w:caps/>
          <w:color w:val="767070"/>
          <w:szCs w:val="22"/>
        </w:rPr>
      </w:pPr>
    </w:p>
    <w:p w14:paraId="56C84CAA" w14:textId="77777777" w:rsidR="00947305" w:rsidRPr="00947305" w:rsidRDefault="009A4289" w:rsidP="00947305">
      <w:pPr>
        <w:keepNext/>
        <w:numPr>
          <w:ilvl w:val="3"/>
          <w:numId w:val="2"/>
        </w:numPr>
        <w:suppressAutoHyphens/>
        <w:autoSpaceDE/>
        <w:autoSpaceDN/>
        <w:jc w:val="center"/>
        <w:outlineLvl w:val="3"/>
        <w:rPr>
          <w:rFonts w:eastAsia="Arial Unicode MS" w:cs="Mangal"/>
          <w:b/>
          <w:kern w:val="2"/>
          <w:lang w:val="pt-BR" w:eastAsia="zh-CN" w:bidi="hi-IN"/>
        </w:rPr>
      </w:pPr>
      <w:r w:rsidRPr="004F528B">
        <w:rPr>
          <w:rFonts w:eastAsia="Arial Unicode MS" w:cs="Mangal"/>
          <w:b/>
          <w:kern w:val="2"/>
          <w:lang w:val="pt-BR" w:eastAsia="zh-CN" w:bidi="hi-IN"/>
        </w:rPr>
        <w:t>Author's full name without abbreviations</w:t>
      </w:r>
      <w:r w:rsidRPr="00947305">
        <w:rPr>
          <w:rFonts w:eastAsia="Arial Unicode MS" w:cs="Mangal"/>
          <w:b/>
          <w:kern w:val="2"/>
          <w:vertAlign w:val="superscript"/>
          <w:lang w:val="pt-BR" w:eastAsia="zh-CN" w:bidi="hi-IN"/>
        </w:rPr>
        <w:t xml:space="preserve"> </w:t>
      </w:r>
      <w:r w:rsidR="00947305" w:rsidRPr="00947305">
        <w:rPr>
          <w:rFonts w:eastAsia="Arial Unicode MS" w:cs="Mangal"/>
          <w:b/>
          <w:kern w:val="2"/>
          <w:vertAlign w:val="superscript"/>
          <w:lang w:val="pt-BR" w:eastAsia="zh-CN" w:bidi="hi-IN"/>
        </w:rPr>
        <w:footnoteReference w:id="2"/>
      </w:r>
    </w:p>
    <w:p w14:paraId="5D31FDAF" w14:textId="77777777" w:rsidR="00947305" w:rsidRDefault="00947305">
      <w:pPr>
        <w:pStyle w:val="Corpodetexto"/>
        <w:ind w:left="0"/>
        <w:jc w:val="left"/>
        <w:rPr>
          <w:b/>
          <w:sz w:val="15"/>
        </w:rPr>
      </w:pPr>
    </w:p>
    <w:p w14:paraId="61DDF9F0" w14:textId="77777777" w:rsidR="00511C93" w:rsidRDefault="00617598">
      <w:pPr>
        <w:pStyle w:val="Corpodetexto"/>
        <w:ind w:left="0"/>
        <w:jc w:val="left"/>
        <w:rPr>
          <w:b/>
          <w:sz w:val="15"/>
        </w:rPr>
      </w:pPr>
      <w:r>
        <w:rPr>
          <w:noProof/>
        </w:rPr>
        <mc:AlternateContent>
          <mc:Choice Requires="wps">
            <w:drawing>
              <wp:anchor distT="0" distB="0" distL="0" distR="0" simplePos="0" relativeHeight="487587840" behindDoc="1" locked="0" layoutInCell="1" allowOverlap="1" wp14:anchorId="38BC84AC" wp14:editId="333A81AB">
                <wp:simplePos x="0" y="0"/>
                <wp:positionH relativeFrom="page">
                  <wp:posOffset>914400</wp:posOffset>
                </wp:positionH>
                <wp:positionV relativeFrom="paragraph">
                  <wp:posOffset>125004</wp:posOffset>
                </wp:positionV>
                <wp:extent cx="5732780" cy="203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339966"/>
                        </a:solidFill>
                      </wps:spPr>
                      <wps:bodyPr wrap="square" lIns="0" tIns="0" rIns="0" bIns="0" rtlCol="0">
                        <a:prstTxWarp prst="textNoShape">
                          <a:avLst/>
                        </a:prstTxWarp>
                        <a:noAutofit/>
                      </wps:bodyPr>
                    </wps:wsp>
                  </a:graphicData>
                </a:graphic>
              </wp:anchor>
            </w:drawing>
          </mc:Choice>
          <mc:Fallback>
            <w:pict>
              <v:shape w14:anchorId="13CDE944" id="Graphic 11" o:spid="_x0000_s1026" style="position:absolute;margin-left:1in;margin-top:9.85pt;width:451.4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" path="m5732780,l,,,20320r5732780,l5732780,xe" fillcolor="#396" stroked="f">
                <v:path arrowok="t"/>
                <w10:wrap type="topAndBottom" anchorx="page"/>
              </v:shape>
            </w:pict>
          </mc:Fallback>
        </mc:AlternateContent>
      </w:r>
    </w:p>
    <w:p w14:paraId="1BCA6473" w14:textId="77777777" w:rsidR="00947305" w:rsidRDefault="00947305">
      <w:pPr>
        <w:pStyle w:val="Corpodetexto"/>
        <w:spacing w:before="22"/>
        <w:ind w:left="0"/>
        <w:jc w:val="left"/>
        <w:rPr>
          <w:b/>
          <w:sz w:val="20"/>
        </w:rPr>
      </w:pPr>
    </w:p>
    <w:p w14:paraId="3E7C57B5" w14:textId="77777777" w:rsidR="00DB713F" w:rsidRPr="00947305" w:rsidRDefault="00DB713F" w:rsidP="00DB713F">
      <w:pPr>
        <w:suppressAutoHyphens/>
        <w:autoSpaceDE/>
        <w:autoSpaceDN/>
        <w:jc w:val="center"/>
        <w:rPr>
          <w:rFonts w:eastAsia="Arial Unicode MS"/>
          <w:b/>
          <w:bCs/>
          <w:kern w:val="2"/>
          <w:sz w:val="24"/>
          <w:szCs w:val="24"/>
          <w:lang w:val="es-419" w:eastAsia="zh-CN" w:bidi="hi-IN"/>
        </w:rPr>
      </w:pPr>
      <w:r w:rsidRPr="00947305">
        <w:rPr>
          <w:rFonts w:eastAsia="Arial Unicode MS"/>
          <w:b/>
          <w:bCs/>
          <w:kern w:val="2"/>
          <w:sz w:val="24"/>
          <w:szCs w:val="24"/>
          <w:lang w:val="es-419" w:eastAsia="zh-CN" w:bidi="hi-IN"/>
        </w:rPr>
        <w:t>RESUMEN</w:t>
      </w:r>
    </w:p>
    <w:p w14:paraId="433DA2FB" w14:textId="77777777" w:rsidR="00DB713F" w:rsidRPr="00947305" w:rsidRDefault="00DB713F" w:rsidP="00DB713F">
      <w:pPr>
        <w:suppressAutoHyphens/>
        <w:autoSpaceDE/>
        <w:autoSpaceDN/>
        <w:jc w:val="center"/>
        <w:rPr>
          <w:rFonts w:eastAsia="Arial Unicode MS"/>
          <w:b/>
          <w:bCs/>
          <w:kern w:val="2"/>
          <w:sz w:val="24"/>
          <w:szCs w:val="24"/>
          <w:lang w:val="es-419" w:eastAsia="zh-CN" w:bidi="hi-IN"/>
        </w:rPr>
      </w:pPr>
    </w:p>
    <w:p w14:paraId="2EA24410" w14:textId="77777777" w:rsidR="00DB713F" w:rsidRPr="00E16A0B" w:rsidRDefault="00DB713F" w:rsidP="00DB713F">
      <w:pPr>
        <w:widowControl/>
        <w:suppressAutoHyphens/>
        <w:autoSpaceDE/>
        <w:autoSpaceDN/>
        <w:jc w:val="both"/>
        <w:rPr>
          <w:rFonts w:eastAsia="Calibri"/>
          <w:sz w:val="20"/>
          <w:szCs w:val="24"/>
          <w:lang w:val="pt-BR"/>
        </w:rPr>
      </w:pPr>
      <w:r w:rsidRPr="00E16A0B">
        <w:rPr>
          <w:rFonts w:eastAsia="Calibri"/>
          <w:sz w:val="20"/>
          <w:szCs w:val="24"/>
          <w:lang w:val="pt-BR"/>
        </w:rPr>
        <w:t>El resumen de la próxima publicación tiene como objetivo proporcionar una visión concisa del estudio en cuestión. Considerando la justificación y el problema subyacente, el objetivo es definir claramente los objetivos de investigación. Para ello, se seguirá una metodología apropiada y bien fundamentada. Así, al analizar los resultados obtenidos, se observan contribuciones significativas al campo de estudio. Estos hallazgos nos permiten concluir que el trabajo ha alcanzado sus objetivos propuestos. Se recomienda que el resumen contenga entre 150 y 250 palabras para garantizar la precisión y concisión necesarias.</w:t>
      </w:r>
    </w:p>
    <w:p w14:paraId="2219DB3A" w14:textId="77777777" w:rsidR="00DB713F" w:rsidRPr="00E16A0B" w:rsidRDefault="00DB713F" w:rsidP="00DB713F">
      <w:pPr>
        <w:widowControl/>
        <w:suppressAutoHyphens/>
        <w:autoSpaceDE/>
        <w:autoSpaceDN/>
        <w:jc w:val="both"/>
        <w:rPr>
          <w:rFonts w:eastAsia="Calibri"/>
          <w:sz w:val="20"/>
          <w:szCs w:val="24"/>
          <w:lang w:val="pt-BR"/>
        </w:rPr>
      </w:pPr>
    </w:p>
    <w:p w14:paraId="54FC0980" w14:textId="77777777" w:rsidR="00DB713F" w:rsidRPr="00E16A0B" w:rsidRDefault="00DB713F" w:rsidP="00DB713F">
      <w:pPr>
        <w:widowControl/>
        <w:suppressAutoHyphens/>
        <w:autoSpaceDE/>
        <w:autoSpaceDN/>
        <w:jc w:val="both"/>
        <w:rPr>
          <w:rFonts w:eastAsia="Calibri"/>
          <w:sz w:val="20"/>
          <w:szCs w:val="24"/>
          <w:lang w:val="pt-BR"/>
        </w:rPr>
      </w:pPr>
      <w:r w:rsidRPr="00E16A0B">
        <w:rPr>
          <w:rFonts w:eastAsia="Calibri"/>
          <w:sz w:val="20"/>
          <w:szCs w:val="24"/>
          <w:lang w:val="pt-BR"/>
        </w:rPr>
        <w:t>Palabras clave: Entre 4 y 6 palabras clave, separadas por puntos. Por ejemplo: Ley. Libertad. Patria. Brasil.</w:t>
      </w:r>
    </w:p>
    <w:p w14:paraId="64054DA3" w14:textId="77777777" w:rsidR="00DB713F" w:rsidRDefault="00DB713F" w:rsidP="00947305">
      <w:pPr>
        <w:suppressAutoHyphens/>
        <w:autoSpaceDE/>
        <w:autoSpaceDN/>
        <w:jc w:val="center"/>
        <w:rPr>
          <w:rFonts w:eastAsia="Arial Unicode MS"/>
          <w:b/>
          <w:spacing w:val="-2"/>
          <w:kern w:val="2"/>
          <w:sz w:val="24"/>
          <w:szCs w:val="24"/>
          <w:lang w:val="en-US" w:eastAsia="zh-CN" w:bidi="hi-IN"/>
        </w:rPr>
      </w:pPr>
    </w:p>
    <w:p w14:paraId="3A8053C3" w14:textId="77777777" w:rsidR="00947305" w:rsidRPr="00947305" w:rsidRDefault="00947305" w:rsidP="00947305">
      <w:pPr>
        <w:suppressAutoHyphens/>
        <w:autoSpaceDE/>
        <w:autoSpaceDN/>
        <w:jc w:val="center"/>
        <w:rPr>
          <w:rFonts w:eastAsia="Arial Unicode MS"/>
          <w:b/>
          <w:spacing w:val="-2"/>
          <w:kern w:val="2"/>
          <w:sz w:val="24"/>
          <w:szCs w:val="24"/>
          <w:lang w:val="en-US" w:eastAsia="zh-CN" w:bidi="hi-IN"/>
        </w:rPr>
      </w:pPr>
      <w:r w:rsidRPr="00947305">
        <w:rPr>
          <w:rFonts w:eastAsia="Arial Unicode MS"/>
          <w:b/>
          <w:spacing w:val="-2"/>
          <w:kern w:val="2"/>
          <w:sz w:val="24"/>
          <w:szCs w:val="24"/>
          <w:lang w:val="en-US" w:eastAsia="zh-CN" w:bidi="hi-IN"/>
        </w:rPr>
        <w:t>ABSTRACT</w:t>
      </w:r>
    </w:p>
    <w:p w14:paraId="681A28BE" w14:textId="77777777" w:rsidR="00947305" w:rsidRPr="00E16A0B" w:rsidRDefault="00947305" w:rsidP="00947305">
      <w:pPr>
        <w:suppressAutoHyphens/>
        <w:autoSpaceDE/>
        <w:autoSpaceDN/>
        <w:jc w:val="center"/>
        <w:rPr>
          <w:rFonts w:eastAsia="Arial Unicode MS"/>
          <w:b/>
          <w:bCs/>
          <w:kern w:val="2"/>
          <w:sz w:val="20"/>
          <w:szCs w:val="24"/>
          <w:lang w:val="en-US" w:eastAsia="zh-CN" w:bidi="hi-IN"/>
        </w:rPr>
      </w:pPr>
    </w:p>
    <w:p w14:paraId="4E99F71C" w14:textId="77777777" w:rsidR="00E16A0B" w:rsidRPr="00E16A0B" w:rsidRDefault="00E16A0B" w:rsidP="00E16A0B">
      <w:pPr>
        <w:widowControl/>
        <w:suppressAutoHyphens/>
        <w:autoSpaceDE/>
        <w:autoSpaceDN/>
        <w:jc w:val="both"/>
        <w:rPr>
          <w:rFonts w:eastAsia="Calibri"/>
          <w:sz w:val="20"/>
          <w:szCs w:val="24"/>
          <w:lang w:val="pt-BR"/>
        </w:rPr>
      </w:pPr>
      <w:r w:rsidRPr="00E16A0B">
        <w:rPr>
          <w:rFonts w:eastAsia="Calibri"/>
          <w:sz w:val="20"/>
          <w:szCs w:val="24"/>
          <w:lang w:val="pt-BR"/>
        </w:rPr>
        <w:t>The abstract of the forthcoming publication aims to provide a concise overview of the study at hand. Considering the justification and underlying problem, the objective is to clearly define the research objectives. To do so, an appropriate and well-founded methodology will be followed. Thus, upon analyzing the results obtained, significant contributions to the field of study are observed. These findings allow us to conclude that the work has achieved its proposed objectives. It is recommended that the abstract contain between 150 and 250 words to ensure the necessary precision and conciseness.</w:t>
      </w:r>
    </w:p>
    <w:p w14:paraId="03A9D135" w14:textId="77777777" w:rsidR="00E16A0B" w:rsidRPr="00E16A0B" w:rsidRDefault="00E16A0B" w:rsidP="00E16A0B">
      <w:pPr>
        <w:widowControl/>
        <w:suppressAutoHyphens/>
        <w:autoSpaceDE/>
        <w:autoSpaceDN/>
        <w:jc w:val="both"/>
        <w:rPr>
          <w:rFonts w:eastAsia="Calibri"/>
          <w:sz w:val="20"/>
          <w:szCs w:val="24"/>
          <w:lang w:val="pt-BR"/>
        </w:rPr>
      </w:pPr>
    </w:p>
    <w:p w14:paraId="24CB7E2D" w14:textId="77777777" w:rsidR="00E16A0B" w:rsidRPr="00E16A0B" w:rsidRDefault="00E16A0B" w:rsidP="00E16A0B">
      <w:pPr>
        <w:widowControl/>
        <w:suppressAutoHyphens/>
        <w:autoSpaceDE/>
        <w:autoSpaceDN/>
        <w:jc w:val="both"/>
        <w:rPr>
          <w:rFonts w:eastAsia="Calibri"/>
          <w:sz w:val="20"/>
          <w:szCs w:val="24"/>
          <w:lang w:val="pt-BR"/>
        </w:rPr>
      </w:pPr>
      <w:r w:rsidRPr="00E16A0B">
        <w:rPr>
          <w:rFonts w:eastAsia="Calibri"/>
          <w:sz w:val="20"/>
          <w:szCs w:val="24"/>
          <w:lang w:val="pt-BR"/>
        </w:rPr>
        <w:t>Keywords: Between 4 and 6 keywords, separated by periods. For example: Law. Freedom. Homeland. Brazil.</w:t>
      </w:r>
    </w:p>
    <w:p w14:paraId="2DB4465C" w14:textId="77777777" w:rsidR="00947305" w:rsidRDefault="00947305" w:rsidP="00947305">
      <w:pPr>
        <w:suppressAutoHyphens/>
        <w:autoSpaceDE/>
        <w:autoSpaceDN/>
        <w:jc w:val="center"/>
        <w:rPr>
          <w:rFonts w:eastAsia="Arial Unicode MS"/>
          <w:b/>
          <w:bCs/>
          <w:kern w:val="2"/>
          <w:sz w:val="20"/>
          <w:szCs w:val="24"/>
          <w:lang w:val="es-419" w:eastAsia="zh-CN" w:bidi="hi-IN"/>
        </w:rPr>
      </w:pPr>
    </w:p>
    <w:p w14:paraId="77FC123B" w14:textId="77777777" w:rsidR="009A4289" w:rsidRDefault="009A4289" w:rsidP="009A4289">
      <w:pPr>
        <w:suppressAutoHyphens/>
        <w:autoSpaceDE/>
        <w:autoSpaceDN/>
        <w:jc w:val="center"/>
        <w:rPr>
          <w:rFonts w:eastAsia="Arial Unicode MS"/>
          <w:b/>
          <w:bCs/>
          <w:kern w:val="2"/>
          <w:sz w:val="24"/>
          <w:szCs w:val="24"/>
          <w:lang w:val="pt-BR" w:eastAsia="zh-CN" w:bidi="hi-IN"/>
        </w:rPr>
      </w:pPr>
      <w:r w:rsidRPr="00947305">
        <w:rPr>
          <w:rFonts w:eastAsia="Arial Unicode MS"/>
          <w:b/>
          <w:bCs/>
          <w:kern w:val="2"/>
          <w:sz w:val="24"/>
          <w:szCs w:val="24"/>
          <w:lang w:val="pt-BR" w:eastAsia="zh-CN" w:bidi="hi-IN"/>
        </w:rPr>
        <w:t>RESUMO</w:t>
      </w:r>
    </w:p>
    <w:p w14:paraId="1C546755" w14:textId="77777777" w:rsidR="009A4289" w:rsidRPr="00947305" w:rsidRDefault="009A4289" w:rsidP="009A4289">
      <w:pPr>
        <w:suppressAutoHyphens/>
        <w:autoSpaceDE/>
        <w:autoSpaceDN/>
        <w:jc w:val="center"/>
        <w:rPr>
          <w:rFonts w:eastAsia="Arial Unicode MS"/>
          <w:b/>
          <w:bCs/>
          <w:kern w:val="2"/>
          <w:sz w:val="24"/>
          <w:szCs w:val="24"/>
          <w:lang w:val="pt-BR" w:eastAsia="zh-CN" w:bidi="hi-IN"/>
        </w:rPr>
      </w:pPr>
    </w:p>
    <w:p w14:paraId="6D0CF221" w14:textId="77777777" w:rsidR="009A4289" w:rsidRPr="00E16A0B" w:rsidRDefault="009A4289" w:rsidP="009A4289">
      <w:pPr>
        <w:suppressAutoHyphens/>
        <w:autoSpaceDE/>
        <w:autoSpaceDN/>
        <w:jc w:val="both"/>
        <w:rPr>
          <w:rFonts w:eastAsia="Arial Unicode MS"/>
          <w:bCs/>
          <w:kern w:val="2"/>
          <w:sz w:val="20"/>
          <w:szCs w:val="20"/>
          <w:lang w:val="pt-BR" w:eastAsia="zh-CN" w:bidi="hi-IN"/>
        </w:rPr>
      </w:pPr>
      <w:r w:rsidRPr="00E16A0B">
        <w:rPr>
          <w:rFonts w:eastAsia="Arial Unicode MS"/>
          <w:bCs/>
          <w:kern w:val="2"/>
          <w:sz w:val="20"/>
          <w:szCs w:val="20"/>
          <w:lang w:val="pt-BR" w:eastAsia="zh-CN" w:bidi="hi-IN"/>
        </w:rPr>
        <w:t>O resumo do trabalho a ser publicado visa fornecer uma visão concisa do estudo em questão. Considerando a justificativa e o problema subjacentes, objetiva-se claramente definir os objetivos da pesquisa. Para tanto, seguirá uma metodologia adequada e bem fundamentada. Desse modo, ao analisar os resultados obtidos, percebe-se que há contribuições significativas para o campo de estudo. Essas descobertas permitem concluir que o trabalho alcançou seus objetivos propostos. Recomenda-se que o resumo tenha entre 150 e 250 palavras para garantir a precisão e a concisão necessárias.</w:t>
      </w:r>
    </w:p>
    <w:p w14:paraId="24B1DC6B" w14:textId="77777777" w:rsidR="009A4289" w:rsidRPr="00E16A0B" w:rsidRDefault="009A4289" w:rsidP="009A4289">
      <w:pPr>
        <w:suppressAutoHyphens/>
        <w:autoSpaceDE/>
        <w:autoSpaceDN/>
        <w:jc w:val="both"/>
        <w:rPr>
          <w:rFonts w:eastAsia="Arial Unicode MS"/>
          <w:bCs/>
          <w:kern w:val="2"/>
          <w:sz w:val="20"/>
          <w:szCs w:val="20"/>
          <w:lang w:val="pt-BR" w:eastAsia="zh-CN" w:bidi="hi-IN"/>
        </w:rPr>
      </w:pPr>
    </w:p>
    <w:p w14:paraId="5661B53C" w14:textId="77777777" w:rsidR="009A4289" w:rsidRDefault="009A4289" w:rsidP="009A4289">
      <w:pPr>
        <w:suppressAutoHyphens/>
        <w:autoSpaceDE/>
        <w:autoSpaceDN/>
        <w:jc w:val="both"/>
        <w:rPr>
          <w:rFonts w:eastAsia="Arial Unicode MS"/>
          <w:bCs/>
          <w:kern w:val="2"/>
          <w:sz w:val="20"/>
          <w:szCs w:val="20"/>
          <w:lang w:val="pt-BR" w:eastAsia="zh-CN" w:bidi="hi-IN"/>
        </w:rPr>
      </w:pPr>
      <w:r w:rsidRPr="00E16A0B">
        <w:rPr>
          <w:rFonts w:eastAsia="Arial Unicode MS"/>
          <w:bCs/>
          <w:kern w:val="2"/>
          <w:sz w:val="20"/>
          <w:szCs w:val="20"/>
          <w:lang w:val="pt-BR" w:eastAsia="zh-CN" w:bidi="hi-IN"/>
        </w:rPr>
        <w:t>Palavras-chave: Entre 4 e 6 palavras-chave, separadas por ponto. Por exemplo: Direito. Liberdade. Patria. Brasil.</w:t>
      </w:r>
    </w:p>
    <w:p w14:paraId="7D7299C2" w14:textId="77777777" w:rsidR="009A4289" w:rsidRPr="00E16A0B" w:rsidRDefault="009A4289" w:rsidP="00947305">
      <w:pPr>
        <w:suppressAutoHyphens/>
        <w:autoSpaceDE/>
        <w:autoSpaceDN/>
        <w:jc w:val="center"/>
        <w:rPr>
          <w:rFonts w:eastAsia="Arial Unicode MS"/>
          <w:b/>
          <w:bCs/>
          <w:kern w:val="2"/>
          <w:sz w:val="20"/>
          <w:szCs w:val="24"/>
          <w:lang w:val="es-419" w:eastAsia="zh-CN" w:bidi="hi-IN"/>
        </w:rPr>
      </w:pPr>
    </w:p>
    <w:p w14:paraId="308194F3" w14:textId="77777777" w:rsidR="00947305" w:rsidRPr="00947305" w:rsidRDefault="00947305" w:rsidP="00947305">
      <w:pPr>
        <w:suppressAutoHyphens/>
        <w:autoSpaceDE/>
        <w:autoSpaceDN/>
        <w:jc w:val="both"/>
        <w:rPr>
          <w:rFonts w:eastAsia="Arial Unicode MS"/>
          <w:bCs/>
          <w:kern w:val="2"/>
          <w:sz w:val="20"/>
          <w:szCs w:val="20"/>
          <w:lang w:val="es-419" w:eastAsia="zh-CN" w:bidi="hi-IN"/>
        </w:rPr>
      </w:pPr>
      <w:r>
        <w:rPr>
          <w:noProof/>
        </w:rPr>
        <mc:AlternateContent>
          <mc:Choice Requires="wps">
            <w:drawing>
              <wp:anchor distT="0" distB="0" distL="0" distR="0" simplePos="0" relativeHeight="487589888" behindDoc="1" locked="0" layoutInCell="1" allowOverlap="1" wp14:anchorId="668D4606" wp14:editId="54C44A44">
                <wp:simplePos x="0" y="0"/>
                <wp:positionH relativeFrom="page">
                  <wp:posOffset>850900</wp:posOffset>
                </wp:positionH>
                <wp:positionV relativeFrom="paragraph">
                  <wp:posOffset>151765</wp:posOffset>
                </wp:positionV>
                <wp:extent cx="5280660" cy="203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0660" cy="20320"/>
                        </a:xfrm>
                        <a:custGeom>
                          <a:avLst/>
                          <a:gdLst/>
                          <a:ahLst/>
                          <a:cxnLst/>
                          <a:rect l="l" t="t" r="r" b="b"/>
                          <a:pathLst>
                            <a:path w="5280660" h="20320">
                              <a:moveTo>
                                <a:pt x="5280660" y="0"/>
                              </a:moveTo>
                              <a:lnTo>
                                <a:pt x="0" y="0"/>
                              </a:lnTo>
                              <a:lnTo>
                                <a:pt x="0" y="20320"/>
                              </a:lnTo>
                              <a:lnTo>
                                <a:pt x="5280660" y="20320"/>
                              </a:lnTo>
                              <a:lnTo>
                                <a:pt x="5280660" y="0"/>
                              </a:lnTo>
                              <a:close/>
                            </a:path>
                          </a:pathLst>
                        </a:custGeom>
                        <a:solidFill>
                          <a:srgbClr val="339966"/>
                        </a:solidFill>
                      </wps:spPr>
                      <wps:bodyPr wrap="square" lIns="0" tIns="0" rIns="0" bIns="0" rtlCol="0">
                        <a:prstTxWarp prst="textNoShape">
                          <a:avLst/>
                        </a:prstTxWarp>
                        <a:noAutofit/>
                      </wps:bodyPr>
                    </wps:wsp>
                  </a:graphicData>
                </a:graphic>
              </wp:anchor>
            </w:drawing>
          </mc:Choice>
          <mc:Fallback>
            <w:pict>
              <v:shape w14:anchorId="465CE322" id="Graphic 18" o:spid="_x0000_s1026" style="position:absolute;margin-left:67pt;margin-top:11.95pt;width:415.8pt;height:1.6pt;z-index:-15726592;visibility:visible;mso-wrap-style:square;mso-wrap-distance-left:0;mso-wrap-distance-top:0;mso-wrap-distance-right:0;mso-wrap-distance-bottom:0;mso-position-horizontal:absolute;mso-position-horizontal-relative:page;mso-position-vertical:absolute;mso-position-vertical-relative:text;v-text-anchor:top" coordsize="528066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" path="m5280660,l,,,20320r5280660,l5280660,xe" fillcolor="#396" stroked="f">
                <v:path arrowok="t"/>
                <w10:wrap type="topAndBottom" anchorx="page"/>
              </v:shape>
            </w:pict>
          </mc:Fallback>
        </mc:AlternateContent>
      </w:r>
    </w:p>
    <w:p w14:paraId="763BF049" w14:textId="77777777" w:rsidR="00DB713F" w:rsidRPr="00DB713F" w:rsidRDefault="009A4289" w:rsidP="00DB713F">
      <w:pPr>
        <w:spacing w:line="360" w:lineRule="auto"/>
        <w:jc w:val="both"/>
        <w:rPr>
          <w:rFonts w:eastAsia="SimSun"/>
          <w:b/>
          <w:sz w:val="24"/>
          <w:szCs w:val="24"/>
          <w:lang w:val="en-US" w:eastAsia="pt-BR"/>
        </w:rPr>
      </w:pPr>
      <w:r>
        <w:rPr>
          <w:rFonts w:eastAsia="Arial Unicode MS"/>
          <w:b/>
          <w:kern w:val="2"/>
          <w:sz w:val="24"/>
          <w:szCs w:val="21"/>
          <w:lang w:val="pt-BR" w:eastAsia="zh-CN" w:bidi="hi-IN"/>
        </w:rPr>
        <w:br w:type="page"/>
      </w:r>
      <w:bookmarkStart w:id="0" w:name="_Hlk177025088"/>
      <w:r w:rsidR="00DB713F" w:rsidRPr="00DB713F">
        <w:rPr>
          <w:rFonts w:eastAsia="SimSun"/>
          <w:b/>
          <w:sz w:val="24"/>
          <w:szCs w:val="24"/>
          <w:lang w:val="en-US" w:eastAsia="pt-BR"/>
        </w:rPr>
        <w:lastRenderedPageBreak/>
        <w:t>INTRODUCCIÓN</w:t>
      </w:r>
    </w:p>
    <w:p w14:paraId="747E21B1" w14:textId="77777777" w:rsidR="00DB713F" w:rsidRPr="00DB713F" w:rsidRDefault="00DB713F" w:rsidP="00DB713F">
      <w:pPr>
        <w:widowControl/>
        <w:autoSpaceDE/>
        <w:autoSpaceDN/>
        <w:spacing w:line="360" w:lineRule="auto"/>
        <w:ind w:firstLine="709"/>
        <w:jc w:val="both"/>
        <w:rPr>
          <w:rFonts w:eastAsia="SimSun"/>
          <w:sz w:val="24"/>
          <w:szCs w:val="24"/>
          <w:lang w:val="en-US" w:eastAsia="pt-BR"/>
        </w:rPr>
      </w:pPr>
    </w:p>
    <w:p w14:paraId="25DF8933" w14:textId="5220B370" w:rsidR="00DB713F" w:rsidRPr="00DB713F" w:rsidRDefault="00DB713F" w:rsidP="00DB713F">
      <w:pPr>
        <w:widowControl/>
        <w:autoSpaceDE/>
        <w:autoSpaceDN/>
        <w:spacing w:line="360" w:lineRule="auto"/>
        <w:ind w:firstLine="709"/>
        <w:jc w:val="both"/>
        <w:rPr>
          <w:rFonts w:eastAsia="SimSun"/>
          <w:sz w:val="24"/>
          <w:szCs w:val="24"/>
          <w:lang w:val="en-US" w:eastAsia="pt-BR"/>
        </w:rPr>
      </w:pPr>
      <w:r w:rsidRPr="00DB713F">
        <w:rPr>
          <w:rFonts w:eastAsia="SimSun"/>
          <w:sz w:val="24"/>
          <w:szCs w:val="24"/>
          <w:lang w:val="en-US" w:eastAsia="pt-BR"/>
        </w:rPr>
        <w:t xml:space="preserve">Describa la contextualización, pregunta de investigación y justificación de la investigación, fuente Times New Roman 12, espacio 1.5. Hay un máximo de </w:t>
      </w:r>
      <w:r w:rsidR="004D5227" w:rsidRPr="004D5227">
        <w:rPr>
          <w:rFonts w:eastAsia="SimSun"/>
          <w:b/>
          <w:bCs/>
          <w:sz w:val="24"/>
          <w:szCs w:val="24"/>
          <w:lang w:val="en-US" w:eastAsia="pt-BR"/>
        </w:rPr>
        <w:t>4</w:t>
      </w:r>
      <w:r w:rsidRPr="00DB713F">
        <w:rPr>
          <w:rFonts w:eastAsia="SimSun"/>
          <w:b/>
          <w:sz w:val="24"/>
          <w:szCs w:val="24"/>
          <w:lang w:val="en-US" w:eastAsia="pt-BR"/>
        </w:rPr>
        <w:t xml:space="preserve"> autores</w:t>
      </w:r>
      <w:r w:rsidRPr="00DB713F">
        <w:rPr>
          <w:rFonts w:eastAsia="SimSun"/>
          <w:sz w:val="24"/>
          <w:szCs w:val="24"/>
          <w:lang w:val="en-US" w:eastAsia="pt-BR"/>
        </w:rPr>
        <w:t>, si el artículo tiene más de eso, debes comunicarte con la revista para preguntar sobre el costo extra por agregar otro autor.</w:t>
      </w:r>
    </w:p>
    <w:p w14:paraId="0B9F33C9" w14:textId="22762E3E" w:rsidR="00DB713F" w:rsidRPr="00DB713F" w:rsidRDefault="00DB713F" w:rsidP="00DB713F">
      <w:pPr>
        <w:widowControl/>
        <w:autoSpaceDE/>
        <w:autoSpaceDN/>
        <w:spacing w:line="360" w:lineRule="auto"/>
        <w:ind w:firstLine="709"/>
        <w:jc w:val="both"/>
        <w:rPr>
          <w:rFonts w:eastAsia="SimSun"/>
          <w:sz w:val="24"/>
          <w:szCs w:val="24"/>
          <w:lang w:val="en-US" w:eastAsia="pt-BR"/>
        </w:rPr>
      </w:pPr>
      <w:r w:rsidRPr="00DB713F">
        <w:rPr>
          <w:rFonts w:eastAsia="SimSun"/>
          <w:sz w:val="24"/>
          <w:szCs w:val="24"/>
          <w:lang w:val="en-US" w:eastAsia="pt-BR"/>
        </w:rPr>
        <w:t xml:space="preserve">En cuanto al número de páginas, un máximo de </w:t>
      </w:r>
      <w:r w:rsidR="004D5227">
        <w:rPr>
          <w:rFonts w:eastAsia="SimSun"/>
          <w:sz w:val="24"/>
          <w:szCs w:val="24"/>
          <w:lang w:val="en-US" w:eastAsia="pt-BR"/>
        </w:rPr>
        <w:t>30</w:t>
      </w:r>
      <w:r w:rsidRPr="00DB713F">
        <w:rPr>
          <w:rFonts w:eastAsia="SimSun"/>
          <w:sz w:val="24"/>
          <w:szCs w:val="24"/>
          <w:lang w:val="en-US" w:eastAsia="pt-BR"/>
        </w:rPr>
        <w:t xml:space="preserve"> páginas, incluidas las referencias. Los trabajos pueden estar escritos en portugués, inglés y español.</w:t>
      </w:r>
    </w:p>
    <w:p w14:paraId="759259B8" w14:textId="77777777" w:rsidR="00DB713F" w:rsidRPr="00DB713F" w:rsidRDefault="00DB713F" w:rsidP="00DB713F">
      <w:pPr>
        <w:spacing w:line="360" w:lineRule="auto"/>
        <w:ind w:firstLine="709"/>
        <w:jc w:val="both"/>
        <w:rPr>
          <w:rFonts w:eastAsia="Trebuchet MS"/>
          <w:sz w:val="24"/>
          <w:szCs w:val="24"/>
          <w:lang w:val="pt-BR" w:eastAsia="pt-BR"/>
        </w:rPr>
      </w:pPr>
      <w:r w:rsidRPr="00DB713F">
        <w:rPr>
          <w:rFonts w:eastAsia="Trebuchet MS"/>
          <w:sz w:val="24"/>
          <w:szCs w:val="24"/>
          <w:lang w:val="pt-BR" w:eastAsia="pt-BR"/>
        </w:rPr>
        <w:t>Al final de la introducción se deben delinear claramente los objetivos del trabajo, de forma específica y medible. Si lo deseas, puedes crear un subelemento exclusivo para el objetivo. Además, es esencial que estén formulados de manera alcanzable, asegurando que el lector comprenda completamente el alcance del estudio y lo que se cubrirá y evaluará.</w:t>
      </w:r>
    </w:p>
    <w:p w14:paraId="0A88CE6D" w14:textId="77777777" w:rsidR="00DB713F" w:rsidRPr="00DB713F" w:rsidRDefault="00DB713F" w:rsidP="00DB713F">
      <w:pPr>
        <w:spacing w:line="360" w:lineRule="auto"/>
        <w:jc w:val="both"/>
        <w:rPr>
          <w:rFonts w:eastAsia="Trebuchet MS"/>
          <w:b/>
          <w:sz w:val="24"/>
          <w:szCs w:val="24"/>
          <w:lang w:val="pt-BR" w:eastAsia="pt-BR"/>
        </w:rPr>
      </w:pPr>
    </w:p>
    <w:p w14:paraId="3D63D256" w14:textId="77777777" w:rsidR="00DB713F" w:rsidRPr="00DB713F" w:rsidRDefault="00DB713F" w:rsidP="00DB713F">
      <w:pPr>
        <w:spacing w:line="360" w:lineRule="auto"/>
        <w:jc w:val="both"/>
        <w:rPr>
          <w:rFonts w:eastAsia="Trebuchet MS"/>
          <w:b/>
          <w:sz w:val="24"/>
          <w:szCs w:val="24"/>
          <w:lang w:val="pt-BR" w:eastAsia="pt-BR"/>
        </w:rPr>
      </w:pPr>
      <w:r w:rsidRPr="00DB713F">
        <w:rPr>
          <w:rFonts w:eastAsia="Trebuchet MS"/>
          <w:b/>
          <w:sz w:val="24"/>
          <w:szCs w:val="24"/>
          <w:lang w:val="pt-BR" w:eastAsia="pt-BR"/>
        </w:rPr>
        <w:t>MARCO TEÓRICO</w:t>
      </w:r>
    </w:p>
    <w:p w14:paraId="3989038F" w14:textId="77777777" w:rsidR="00DB713F" w:rsidRPr="00DB713F" w:rsidRDefault="00DB713F" w:rsidP="00DB713F">
      <w:pPr>
        <w:spacing w:line="360" w:lineRule="auto"/>
        <w:jc w:val="both"/>
        <w:rPr>
          <w:rFonts w:eastAsia="Trebuchet MS"/>
          <w:sz w:val="24"/>
          <w:szCs w:val="24"/>
          <w:lang w:val="pt-BR" w:eastAsia="pt-BR"/>
        </w:rPr>
      </w:pPr>
    </w:p>
    <w:p w14:paraId="585A6861" w14:textId="77777777" w:rsidR="00DB713F" w:rsidRPr="00DB713F" w:rsidRDefault="00DB713F" w:rsidP="00DB713F">
      <w:pPr>
        <w:spacing w:line="360" w:lineRule="auto"/>
        <w:ind w:firstLine="709"/>
        <w:jc w:val="both"/>
        <w:rPr>
          <w:rFonts w:eastAsia="Trebuchet MS"/>
          <w:sz w:val="24"/>
          <w:szCs w:val="24"/>
          <w:lang w:val="pt-BR" w:eastAsia="pt-BR"/>
        </w:rPr>
      </w:pPr>
      <w:r w:rsidRPr="00DB713F">
        <w:rPr>
          <w:rFonts w:eastAsia="Trebuchet MS"/>
          <w:sz w:val="24"/>
          <w:szCs w:val="24"/>
          <w:lang w:val="pt-BR" w:eastAsia="pt-BR"/>
        </w:rPr>
        <w:t>El marco teórico en un estudio comprende un análisis crítico y organizado de la literatura relevante al tema, proporcionando una contextualización teórica y definiendo los conceptos clave. Debe contener de manera integral teorías, modelos e investigaciones previas, identificando vacíos, contradicciones y consensos en la literatura que sean importantes para el enfoque del trabajo que se desarrolla.</w:t>
      </w:r>
    </w:p>
    <w:p w14:paraId="1F632C81" w14:textId="77777777" w:rsidR="00DB713F" w:rsidRDefault="00DB713F" w:rsidP="00DB713F">
      <w:pPr>
        <w:widowControl/>
        <w:tabs>
          <w:tab w:val="left" w:pos="1455"/>
        </w:tabs>
        <w:autoSpaceDE/>
        <w:autoSpaceDN/>
        <w:spacing w:line="360" w:lineRule="auto"/>
        <w:jc w:val="both"/>
        <w:rPr>
          <w:rFonts w:eastAsia="Malgun Gothic"/>
          <w:caps/>
          <w:sz w:val="24"/>
          <w:szCs w:val="24"/>
          <w:lang w:val="pt-BR" w:eastAsia="pt-BR"/>
        </w:rPr>
      </w:pPr>
    </w:p>
    <w:p w14:paraId="3AAF0D7B" w14:textId="77777777" w:rsidR="00DB713F" w:rsidRPr="00DB713F" w:rsidRDefault="00DB713F" w:rsidP="00DB713F">
      <w:pPr>
        <w:widowControl/>
        <w:tabs>
          <w:tab w:val="left" w:pos="1455"/>
        </w:tabs>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Mesas</w:t>
      </w:r>
    </w:p>
    <w:p w14:paraId="68A4FF7F" w14:textId="77777777" w:rsidR="00DB713F" w:rsidRPr="00DB713F" w:rsidRDefault="00DB713F" w:rsidP="00DB713F">
      <w:pPr>
        <w:widowControl/>
        <w:autoSpaceDE/>
        <w:autoSpaceDN/>
        <w:spacing w:line="360" w:lineRule="auto"/>
        <w:ind w:firstLine="709"/>
        <w:jc w:val="both"/>
        <w:rPr>
          <w:rFonts w:eastAsia="SimSun"/>
          <w:sz w:val="24"/>
          <w:szCs w:val="24"/>
          <w:lang w:val="en-US" w:eastAsia="pt-BR"/>
        </w:rPr>
      </w:pPr>
    </w:p>
    <w:p w14:paraId="1CEAA6D9" w14:textId="77777777" w:rsidR="00DB713F" w:rsidRPr="00DB713F" w:rsidRDefault="00DB713F" w:rsidP="00DB713F">
      <w:pPr>
        <w:widowControl/>
        <w:autoSpaceDE/>
        <w:autoSpaceDN/>
        <w:spacing w:line="360" w:lineRule="auto"/>
        <w:ind w:firstLine="709"/>
        <w:jc w:val="both"/>
        <w:rPr>
          <w:rFonts w:eastAsia="SimSun"/>
          <w:sz w:val="24"/>
          <w:szCs w:val="24"/>
          <w:lang w:val="en-US" w:eastAsia="pt-BR"/>
        </w:rPr>
      </w:pPr>
      <w:r w:rsidRPr="00DB713F">
        <w:rPr>
          <w:rFonts w:eastAsia="SimSun"/>
          <w:sz w:val="24"/>
          <w:szCs w:val="24"/>
          <w:lang w:val="en-US" w:eastAsia="pt-BR"/>
        </w:rPr>
        <w:t xml:space="preserve">Los autores deben utilizar los estándares de la Asociación Estadounidense de Psicología (APA) para citas y referencias. En el caso de imágenes, toda forma de presentación utilizada en el trabajo deberá denominarse </w:t>
      </w:r>
      <w:r w:rsidRPr="00DB713F">
        <w:rPr>
          <w:rFonts w:eastAsia="SimSun"/>
          <w:b/>
          <w:sz w:val="24"/>
          <w:szCs w:val="24"/>
          <w:lang w:val="en-US" w:eastAsia="pt-BR"/>
        </w:rPr>
        <w:t>Tabla</w:t>
      </w:r>
      <w:r w:rsidRPr="00DB713F">
        <w:rPr>
          <w:rFonts w:eastAsia="SimSun"/>
          <w:sz w:val="24"/>
          <w:szCs w:val="24"/>
          <w:lang w:val="en-US" w:eastAsia="pt-BR"/>
        </w:rPr>
        <w:t xml:space="preserve"> o </w:t>
      </w:r>
      <w:r w:rsidRPr="00DB713F">
        <w:rPr>
          <w:rFonts w:eastAsia="SimSun"/>
          <w:b/>
          <w:sz w:val="24"/>
          <w:szCs w:val="24"/>
          <w:lang w:val="en-US" w:eastAsia="pt-BR"/>
        </w:rPr>
        <w:t>Figura</w:t>
      </w:r>
      <w:r w:rsidRPr="00DB713F">
        <w:rPr>
          <w:rFonts w:eastAsia="SimSun"/>
          <w:sz w:val="24"/>
          <w:szCs w:val="24"/>
          <w:lang w:val="en-US" w:eastAsia="pt-BR"/>
        </w:rPr>
        <w:t xml:space="preserve">. </w:t>
      </w:r>
      <w:r w:rsidRPr="00DB713F">
        <w:rPr>
          <w:rFonts w:eastAsia="SimSun"/>
          <w:b/>
          <w:sz w:val="24"/>
          <w:szCs w:val="24"/>
          <w:lang w:val="en-US" w:eastAsia="pt-BR"/>
        </w:rPr>
        <w:t>Todo lo que no sea una tabla se considerará figura</w:t>
      </w:r>
      <w:r w:rsidRPr="00DB713F">
        <w:rPr>
          <w:rFonts w:eastAsia="SimSun"/>
          <w:sz w:val="24"/>
          <w:szCs w:val="24"/>
          <w:lang w:val="en-US" w:eastAsia="pt-BR"/>
        </w:rPr>
        <w:t>. Ejemplos: dibujo, esquema, diagrama de flujo, fotografía, gráfica, mapa, organigrama, plano, fotografía, retrato, imagen, entre otros. Y las tablas “muestran valores numéricos exactos y los datos están cuidadosamente ordenados en filas y columnas, lo que facilita la comparación” (APA, 2001, p. 133).</w:t>
      </w:r>
    </w:p>
    <w:p w14:paraId="710F8209"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 xml:space="preserve">El título de la tabla debe ser breve, claro y explicativo. Debe colocarse encima de la tabla, en la esquina superior izquierda, justo debajo de la palabra Tabla (con la letra inicial mayúscula) </w:t>
      </w:r>
      <w:r w:rsidRPr="00DB713F">
        <w:rPr>
          <w:rFonts w:eastAsia="Malgun Gothic"/>
          <w:sz w:val="24"/>
          <w:szCs w:val="24"/>
          <w:lang w:val="pt-BR" w:eastAsia="pt-BR"/>
        </w:rPr>
        <w:lastRenderedPageBreak/>
        <w:t>y acompañada del número que la designa (las tablas deben estar numeradas con números arábigos de forma secuencial dentro del conjunto del texto) . Ejemplo: Tabla 1, Tabla 2, Tabla 3, etc.</w:t>
      </w:r>
    </w:p>
    <w:p w14:paraId="7AFC7DBD"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fuente del título de la tabla deberá ser la misma que la utilizada en el texto, en negrita y con un espacio de 1,5 cm entre el número de la tabla y el título de su identificación que aparecerá debajo alineado a la izquierda y en cursiva.</w:t>
      </w:r>
    </w:p>
    <w:p w14:paraId="4370C035"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fuente de la cita debe estar en negrita y con espacio simple, debajo de la tabla alineada a la izquierda, fuente Times New Roman 10.</w:t>
      </w:r>
    </w:p>
    <w:p w14:paraId="578A9788"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Indicar la fuente cuando la tabla sea extraída de otra obra (</w:t>
      </w:r>
      <w:r w:rsidRPr="00DB713F">
        <w:rPr>
          <w:rFonts w:eastAsia="Malgun Gothic"/>
          <w:b/>
          <w:sz w:val="24"/>
          <w:szCs w:val="24"/>
          <w:lang w:val="pt-BR" w:eastAsia="pt-BR"/>
        </w:rPr>
        <w:t>no indicar si es propia del autor</w:t>
      </w:r>
      <w:r w:rsidRPr="00DB713F">
        <w:rPr>
          <w:rFonts w:eastAsia="Malgun Gothic"/>
          <w:sz w:val="24"/>
          <w:szCs w:val="24"/>
          <w:lang w:val="pt-BR" w:eastAsia="pt-BR"/>
        </w:rPr>
        <w:t>). Consulte el documento consultado.</w:t>
      </w:r>
    </w:p>
    <w:p w14:paraId="7AE413EB"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w:t>
      </w:r>
    </w:p>
    <w:p w14:paraId="1ADD2492" w14:textId="77777777" w:rsidR="00DB713F" w:rsidRPr="00DB713F" w:rsidRDefault="00DB713F" w:rsidP="00DB713F">
      <w:pPr>
        <w:widowControl/>
        <w:autoSpaceDE/>
        <w:autoSpaceDN/>
        <w:rPr>
          <w:rFonts w:eastAsia="Malgun Gothic"/>
          <w:sz w:val="24"/>
          <w:szCs w:val="24"/>
          <w:lang w:val="pt-BR" w:eastAsia="pt-BR"/>
        </w:rPr>
      </w:pPr>
    </w:p>
    <w:p w14:paraId="30D0B4CE" w14:textId="77777777" w:rsidR="00DB713F" w:rsidRPr="00DB713F" w:rsidRDefault="00DB713F" w:rsidP="00DB713F">
      <w:pPr>
        <w:widowControl/>
        <w:tabs>
          <w:tab w:val="left" w:pos="1455"/>
        </w:tabs>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Tabla 1</w:t>
      </w:r>
    </w:p>
    <w:p w14:paraId="51B50C6A" w14:textId="77777777" w:rsidR="00DB713F" w:rsidRPr="00DB713F" w:rsidRDefault="00DB713F" w:rsidP="00DB713F">
      <w:pPr>
        <w:widowControl/>
        <w:tabs>
          <w:tab w:val="left" w:pos="1455"/>
        </w:tabs>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Curva de concentración-mortalidad, CL50 y CL90 del extracto acuoso de semillas de Passiflora edulis sobre Raoiella indica.</w:t>
      </w:r>
    </w:p>
    <w:tbl>
      <w:tblPr>
        <w:tblStyle w:val="TabelaSimples23"/>
        <w:tblW w:w="9237" w:type="dxa"/>
        <w:jc w:val="center"/>
        <w:tblLook w:val="04A0" w:firstRow="1" w:lastRow="0" w:firstColumn="1" w:lastColumn="0" w:noHBand="0" w:noVBand="1"/>
      </w:tblPr>
      <w:tblGrid>
        <w:gridCol w:w="575"/>
        <w:gridCol w:w="1185"/>
        <w:gridCol w:w="2650"/>
        <w:gridCol w:w="2670"/>
        <w:gridCol w:w="756"/>
        <w:gridCol w:w="485"/>
        <w:gridCol w:w="916"/>
      </w:tblGrid>
      <w:tr w:rsidR="00DB713F" w:rsidRPr="00DB713F" w14:paraId="6C2AD276" w14:textId="77777777"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29AA2696" w14:textId="77777777" w:rsidR="00DB713F" w:rsidRPr="00DB713F" w:rsidRDefault="00DB713F" w:rsidP="00DB713F">
            <w:pPr>
              <w:jc w:val="center"/>
              <w:rPr>
                <w:rFonts w:eastAsia="SimSun"/>
                <w:sz w:val="20"/>
                <w:szCs w:val="24"/>
                <w:lang w:val="pt-BR" w:eastAsia="pt-BR"/>
              </w:rPr>
            </w:pPr>
            <w:r w:rsidRPr="00DB713F">
              <w:rPr>
                <w:rFonts w:eastAsia="SimSun"/>
                <w:sz w:val="20"/>
                <w:szCs w:val="24"/>
                <w:lang w:val="pt-BR" w:eastAsia="pt-BR"/>
              </w:rPr>
              <w:t>N</w:t>
            </w:r>
          </w:p>
        </w:tc>
        <w:tc>
          <w:tcPr>
            <w:tcW w:w="0" w:type="auto"/>
            <w:vAlign w:val="center"/>
            <w:hideMark/>
          </w:tcPr>
          <w:p w14:paraId="7F97076E"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Tilt (±EP)</w:t>
            </w:r>
          </w:p>
        </w:tc>
        <w:tc>
          <w:tcPr>
            <w:tcW w:w="2650" w:type="dxa"/>
            <w:vAlign w:val="center"/>
            <w:hideMark/>
          </w:tcPr>
          <w:p w14:paraId="6004F6FA"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LC50 (CI95) g/100 mL (%)</w:t>
            </w:r>
          </w:p>
        </w:tc>
        <w:tc>
          <w:tcPr>
            <w:tcW w:w="0" w:type="auto"/>
            <w:vAlign w:val="center"/>
            <w:hideMark/>
          </w:tcPr>
          <w:p w14:paraId="3983C3F1"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LC90 (CI95) g/100mL (%)</w:t>
            </w:r>
          </w:p>
        </w:tc>
        <w:tc>
          <w:tcPr>
            <w:tcW w:w="756" w:type="dxa"/>
            <w:vAlign w:val="center"/>
            <w:hideMark/>
          </w:tcPr>
          <w:p w14:paraId="0F00B657"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4"/>
                <w:lang w:val="pt-BR" w:eastAsia="pt-BR"/>
              </w:rPr>
            </w:pPr>
            <w:r w:rsidRPr="00DB713F">
              <w:rPr>
                <w:rFonts w:eastAsia="SimSun"/>
                <w:i/>
                <w:sz w:val="20"/>
                <w:szCs w:val="24"/>
                <w:lang w:val="pt-BR" w:eastAsia="pt-BR"/>
              </w:rPr>
              <w:t>X</w:t>
            </w:r>
            <w:r w:rsidRPr="00DB713F">
              <w:rPr>
                <w:rFonts w:eastAsia="SimSun"/>
                <w:i/>
                <w:sz w:val="20"/>
                <w:szCs w:val="24"/>
                <w:vertAlign w:val="superscript"/>
                <w:lang w:val="pt-BR" w:eastAsia="pt-BR"/>
              </w:rPr>
              <w:t>2</w:t>
            </w:r>
          </w:p>
        </w:tc>
        <w:tc>
          <w:tcPr>
            <w:tcW w:w="0" w:type="auto"/>
            <w:vAlign w:val="center"/>
            <w:hideMark/>
          </w:tcPr>
          <w:p w14:paraId="295FED84"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Fd</w:t>
            </w:r>
          </w:p>
        </w:tc>
        <w:tc>
          <w:tcPr>
            <w:tcW w:w="0" w:type="auto"/>
            <w:vAlign w:val="center"/>
            <w:hideMark/>
          </w:tcPr>
          <w:p w14:paraId="6027A67C"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p-value</w:t>
            </w:r>
          </w:p>
        </w:tc>
      </w:tr>
      <w:tr w:rsidR="00DB713F" w:rsidRPr="00DB713F" w14:paraId="0AE21D46" w14:textId="77777777"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41D8FCE4" w14:textId="77777777" w:rsidR="00DB713F" w:rsidRPr="00DB713F" w:rsidRDefault="00DB713F" w:rsidP="00DB713F">
            <w:pPr>
              <w:jc w:val="center"/>
              <w:rPr>
                <w:rFonts w:eastAsia="SimSun"/>
                <w:sz w:val="20"/>
                <w:szCs w:val="24"/>
                <w:lang w:val="pt-BR" w:eastAsia="pt-BR"/>
              </w:rPr>
            </w:pPr>
            <w:r w:rsidRPr="00DB713F">
              <w:rPr>
                <w:rFonts w:eastAsia="SimSun"/>
                <w:sz w:val="20"/>
                <w:szCs w:val="24"/>
                <w:lang w:val="pt-BR" w:eastAsia="pt-BR"/>
              </w:rPr>
              <w:t>504</w:t>
            </w:r>
          </w:p>
        </w:tc>
        <w:tc>
          <w:tcPr>
            <w:tcW w:w="0" w:type="auto"/>
            <w:vAlign w:val="center"/>
            <w:hideMark/>
          </w:tcPr>
          <w:p w14:paraId="3C6A92C4"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2.62 (0.52)</w:t>
            </w:r>
          </w:p>
        </w:tc>
        <w:tc>
          <w:tcPr>
            <w:tcW w:w="2650" w:type="dxa"/>
            <w:vAlign w:val="center"/>
            <w:hideMark/>
          </w:tcPr>
          <w:p w14:paraId="5F8D3E2C"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4.72 (4.00; 5.60)</w:t>
            </w:r>
          </w:p>
        </w:tc>
        <w:tc>
          <w:tcPr>
            <w:tcW w:w="0" w:type="auto"/>
            <w:vAlign w:val="center"/>
            <w:hideMark/>
          </w:tcPr>
          <w:p w14:paraId="4896F713"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14.53 (11.25; 20.98)</w:t>
            </w:r>
          </w:p>
        </w:tc>
        <w:tc>
          <w:tcPr>
            <w:tcW w:w="756" w:type="dxa"/>
            <w:vAlign w:val="center"/>
            <w:hideMark/>
          </w:tcPr>
          <w:p w14:paraId="62916C9E"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27.99</w:t>
            </w:r>
          </w:p>
        </w:tc>
        <w:tc>
          <w:tcPr>
            <w:tcW w:w="0" w:type="auto"/>
            <w:vAlign w:val="center"/>
            <w:hideMark/>
          </w:tcPr>
          <w:p w14:paraId="0000C5A4"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4.</w:t>
            </w:r>
          </w:p>
        </w:tc>
        <w:tc>
          <w:tcPr>
            <w:tcW w:w="0" w:type="auto"/>
            <w:vAlign w:val="center"/>
            <w:hideMark/>
          </w:tcPr>
          <w:p w14:paraId="38AAC8B2"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0.99</w:t>
            </w:r>
          </w:p>
        </w:tc>
      </w:tr>
    </w:tbl>
    <w:p w14:paraId="1F89C812" w14:textId="77777777" w:rsidR="00DB713F" w:rsidRPr="00DB713F" w:rsidRDefault="00DB713F" w:rsidP="00DB713F">
      <w:pPr>
        <w:widowControl/>
        <w:tabs>
          <w:tab w:val="left" w:pos="1455"/>
        </w:tabs>
        <w:autoSpaceDE/>
        <w:autoSpaceDN/>
        <w:jc w:val="both"/>
        <w:rPr>
          <w:rFonts w:eastAsia="Malgun Gothic"/>
          <w:sz w:val="20"/>
          <w:szCs w:val="24"/>
          <w:lang w:val="pt-BR" w:eastAsia="pt-BR"/>
        </w:rPr>
      </w:pPr>
      <w:r w:rsidRPr="00DB713F">
        <w:rPr>
          <w:rFonts w:eastAsia="Malgun Gothic"/>
          <w:sz w:val="20"/>
          <w:szCs w:val="24"/>
          <w:lang w:val="pt-BR" w:eastAsia="pt-BR"/>
        </w:rPr>
        <w:t>N = número de individuos; IC = intervalo de confianza; X2 = chi-cuadrado; Df = grado de libertad.</w:t>
      </w:r>
    </w:p>
    <w:p w14:paraId="03CD1284" w14:textId="77777777" w:rsidR="00DB713F" w:rsidRPr="00DB713F" w:rsidRDefault="00DB713F" w:rsidP="00DB713F">
      <w:pPr>
        <w:widowControl/>
        <w:tabs>
          <w:tab w:val="left" w:pos="1455"/>
        </w:tabs>
        <w:autoSpaceDE/>
        <w:autoSpaceDN/>
        <w:jc w:val="both"/>
        <w:rPr>
          <w:rFonts w:eastAsia="Malgun Gothic"/>
          <w:sz w:val="20"/>
          <w:szCs w:val="24"/>
          <w:lang w:val="pt-BR" w:eastAsia="pt-BR"/>
        </w:rPr>
      </w:pPr>
      <w:r w:rsidRPr="00DB713F">
        <w:rPr>
          <w:rFonts w:eastAsia="Malgun Gothic"/>
          <w:sz w:val="20"/>
          <w:szCs w:val="24"/>
          <w:lang w:val="pt-BR" w:eastAsia="pt-BR"/>
        </w:rPr>
        <w:t>Fuente: LIMA, L.C.O. Acuerdo local de producción de banano orgánico. Informe por Investigación, Centro de Investigación y Posgrado en Agronegocios, ICHS/DCE. Seropédica, 2006.</w:t>
      </w:r>
    </w:p>
    <w:p w14:paraId="6D4BF95D"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p>
    <w:p w14:paraId="16AA5375" w14:textId="77777777" w:rsidR="00DB713F" w:rsidRPr="00DB713F" w:rsidRDefault="00DB713F" w:rsidP="00DB713F">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w:t>
      </w:r>
    </w:p>
    <w:p w14:paraId="1F506DEC" w14:textId="77777777" w:rsidR="00DB713F" w:rsidRPr="00DB713F" w:rsidRDefault="00DB713F" w:rsidP="00DB713F">
      <w:pPr>
        <w:widowControl/>
        <w:autoSpaceDE/>
        <w:autoSpaceDN/>
        <w:rPr>
          <w:rFonts w:eastAsia="Malgun Gothic"/>
          <w:sz w:val="24"/>
          <w:szCs w:val="24"/>
          <w:lang w:val="pt-BR" w:eastAsia="pt-BR"/>
        </w:rPr>
      </w:pPr>
    </w:p>
    <w:p w14:paraId="6B95B5F9" w14:textId="77777777" w:rsidR="00DB713F" w:rsidRPr="00DB713F" w:rsidRDefault="00DB713F" w:rsidP="00DB713F">
      <w:pPr>
        <w:widowControl/>
        <w:tabs>
          <w:tab w:val="left" w:pos="1455"/>
        </w:tabs>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Tabla 2</w:t>
      </w:r>
    </w:p>
    <w:p w14:paraId="6972F6FC" w14:textId="77777777" w:rsidR="00DB713F" w:rsidRPr="00DB713F" w:rsidRDefault="00DB713F" w:rsidP="00DB713F">
      <w:pPr>
        <w:widowControl/>
        <w:tabs>
          <w:tab w:val="left" w:pos="1455"/>
        </w:tabs>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Curva de concentración-mortalidad, CL50 y CL90 del extracto acuoso de semillas de Passiflora edulis sobre Raoiella indica.</w:t>
      </w:r>
    </w:p>
    <w:tbl>
      <w:tblPr>
        <w:tblStyle w:val="TabelaSimples23"/>
        <w:tblW w:w="9237" w:type="dxa"/>
        <w:jc w:val="center"/>
        <w:tblLook w:val="04A0" w:firstRow="1" w:lastRow="0" w:firstColumn="1" w:lastColumn="0" w:noHBand="0" w:noVBand="1"/>
      </w:tblPr>
      <w:tblGrid>
        <w:gridCol w:w="575"/>
        <w:gridCol w:w="1185"/>
        <w:gridCol w:w="2650"/>
        <w:gridCol w:w="2670"/>
        <w:gridCol w:w="756"/>
        <w:gridCol w:w="485"/>
        <w:gridCol w:w="916"/>
      </w:tblGrid>
      <w:tr w:rsidR="00DB713F" w:rsidRPr="00DB713F" w14:paraId="6BBD1A7E" w14:textId="77777777"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7A7A002E" w14:textId="77777777" w:rsidR="00DB713F" w:rsidRPr="00DB713F" w:rsidRDefault="00DB713F" w:rsidP="00DB713F">
            <w:pPr>
              <w:jc w:val="center"/>
              <w:rPr>
                <w:rFonts w:eastAsia="SimSun"/>
                <w:sz w:val="20"/>
                <w:szCs w:val="24"/>
                <w:lang w:val="pt-BR" w:eastAsia="pt-BR"/>
              </w:rPr>
            </w:pPr>
            <w:r w:rsidRPr="00DB713F">
              <w:rPr>
                <w:rFonts w:eastAsia="SimSun"/>
                <w:sz w:val="20"/>
                <w:szCs w:val="24"/>
                <w:lang w:val="pt-BR" w:eastAsia="pt-BR"/>
              </w:rPr>
              <w:t>N</w:t>
            </w:r>
          </w:p>
        </w:tc>
        <w:tc>
          <w:tcPr>
            <w:tcW w:w="0" w:type="auto"/>
            <w:vAlign w:val="center"/>
            <w:hideMark/>
          </w:tcPr>
          <w:p w14:paraId="3565CE5C"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Tilt (±EP)</w:t>
            </w:r>
          </w:p>
        </w:tc>
        <w:tc>
          <w:tcPr>
            <w:tcW w:w="2650" w:type="dxa"/>
            <w:vAlign w:val="center"/>
            <w:hideMark/>
          </w:tcPr>
          <w:p w14:paraId="1DAA7DC2"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LC50 (CI95) g/100 mL (%)</w:t>
            </w:r>
          </w:p>
        </w:tc>
        <w:tc>
          <w:tcPr>
            <w:tcW w:w="0" w:type="auto"/>
            <w:vAlign w:val="center"/>
            <w:hideMark/>
          </w:tcPr>
          <w:p w14:paraId="30A74941"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LC90 (CI95) g/100mL (%)</w:t>
            </w:r>
          </w:p>
        </w:tc>
        <w:tc>
          <w:tcPr>
            <w:tcW w:w="756" w:type="dxa"/>
            <w:vAlign w:val="center"/>
            <w:hideMark/>
          </w:tcPr>
          <w:p w14:paraId="1CB20AEC"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4"/>
                <w:lang w:val="pt-BR" w:eastAsia="pt-BR"/>
              </w:rPr>
            </w:pPr>
            <w:r w:rsidRPr="00DB713F">
              <w:rPr>
                <w:rFonts w:eastAsia="SimSun"/>
                <w:i/>
                <w:sz w:val="20"/>
                <w:szCs w:val="24"/>
                <w:lang w:val="pt-BR" w:eastAsia="pt-BR"/>
              </w:rPr>
              <w:t>X</w:t>
            </w:r>
            <w:r w:rsidRPr="00DB713F">
              <w:rPr>
                <w:rFonts w:eastAsia="SimSun"/>
                <w:i/>
                <w:sz w:val="20"/>
                <w:szCs w:val="24"/>
                <w:vertAlign w:val="superscript"/>
                <w:lang w:val="pt-BR" w:eastAsia="pt-BR"/>
              </w:rPr>
              <w:t>2</w:t>
            </w:r>
          </w:p>
        </w:tc>
        <w:tc>
          <w:tcPr>
            <w:tcW w:w="0" w:type="auto"/>
            <w:vAlign w:val="center"/>
            <w:hideMark/>
          </w:tcPr>
          <w:p w14:paraId="7559BE12"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Fd</w:t>
            </w:r>
          </w:p>
        </w:tc>
        <w:tc>
          <w:tcPr>
            <w:tcW w:w="0" w:type="auto"/>
            <w:vAlign w:val="center"/>
            <w:hideMark/>
          </w:tcPr>
          <w:p w14:paraId="0EDDBD8A" w14:textId="77777777" w:rsidR="00DB713F" w:rsidRPr="00DB713F" w:rsidRDefault="00DB713F" w:rsidP="00DB713F">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p-value</w:t>
            </w:r>
          </w:p>
        </w:tc>
      </w:tr>
      <w:tr w:rsidR="00DB713F" w:rsidRPr="00DB713F" w14:paraId="6B822E2F" w14:textId="77777777"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50AE38ED" w14:textId="77777777" w:rsidR="00DB713F" w:rsidRPr="00DB713F" w:rsidRDefault="00DB713F" w:rsidP="00DB713F">
            <w:pPr>
              <w:jc w:val="center"/>
              <w:rPr>
                <w:rFonts w:eastAsia="SimSun"/>
                <w:sz w:val="20"/>
                <w:szCs w:val="24"/>
                <w:lang w:val="pt-BR" w:eastAsia="pt-BR"/>
              </w:rPr>
            </w:pPr>
            <w:r w:rsidRPr="00DB713F">
              <w:rPr>
                <w:rFonts w:eastAsia="SimSun"/>
                <w:sz w:val="20"/>
                <w:szCs w:val="24"/>
                <w:lang w:val="pt-BR" w:eastAsia="pt-BR"/>
              </w:rPr>
              <w:t>507</w:t>
            </w:r>
          </w:p>
        </w:tc>
        <w:tc>
          <w:tcPr>
            <w:tcW w:w="0" w:type="auto"/>
            <w:vAlign w:val="center"/>
            <w:hideMark/>
          </w:tcPr>
          <w:p w14:paraId="46CABE54"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7.62 (0.52)</w:t>
            </w:r>
          </w:p>
        </w:tc>
        <w:tc>
          <w:tcPr>
            <w:tcW w:w="2650" w:type="dxa"/>
            <w:vAlign w:val="center"/>
            <w:hideMark/>
          </w:tcPr>
          <w:p w14:paraId="6AF47B5F"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8.72 (4.00; 5.60)</w:t>
            </w:r>
          </w:p>
        </w:tc>
        <w:tc>
          <w:tcPr>
            <w:tcW w:w="0" w:type="auto"/>
            <w:vAlign w:val="center"/>
            <w:hideMark/>
          </w:tcPr>
          <w:p w14:paraId="402DEA11"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13.53 (11.25; 20.98)</w:t>
            </w:r>
          </w:p>
        </w:tc>
        <w:tc>
          <w:tcPr>
            <w:tcW w:w="756" w:type="dxa"/>
            <w:vAlign w:val="center"/>
            <w:hideMark/>
          </w:tcPr>
          <w:p w14:paraId="3C796013"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27.99</w:t>
            </w:r>
          </w:p>
        </w:tc>
        <w:tc>
          <w:tcPr>
            <w:tcW w:w="0" w:type="auto"/>
            <w:vAlign w:val="center"/>
            <w:hideMark/>
          </w:tcPr>
          <w:p w14:paraId="176780D6"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5</w:t>
            </w:r>
          </w:p>
        </w:tc>
        <w:tc>
          <w:tcPr>
            <w:tcW w:w="0" w:type="auto"/>
            <w:vAlign w:val="center"/>
            <w:hideMark/>
          </w:tcPr>
          <w:p w14:paraId="78C6539A" w14:textId="77777777" w:rsidR="00DB713F" w:rsidRPr="00DB713F" w:rsidRDefault="00DB713F" w:rsidP="00DB713F">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0.89</w:t>
            </w:r>
          </w:p>
        </w:tc>
      </w:tr>
    </w:tbl>
    <w:p w14:paraId="7C32A8FF" w14:textId="77777777" w:rsidR="00DB713F" w:rsidRPr="00DB713F" w:rsidRDefault="00DB713F" w:rsidP="00DB713F">
      <w:pPr>
        <w:widowControl/>
        <w:tabs>
          <w:tab w:val="left" w:pos="1455"/>
        </w:tabs>
        <w:autoSpaceDE/>
        <w:autoSpaceDN/>
        <w:jc w:val="both"/>
        <w:rPr>
          <w:rFonts w:eastAsia="Malgun Gothic"/>
          <w:sz w:val="20"/>
          <w:szCs w:val="24"/>
          <w:lang w:val="pt-BR" w:eastAsia="pt-BR"/>
        </w:rPr>
      </w:pPr>
      <w:r w:rsidRPr="00DB713F">
        <w:rPr>
          <w:rFonts w:eastAsia="Malgun Gothic"/>
          <w:sz w:val="20"/>
          <w:szCs w:val="24"/>
          <w:lang w:val="pt-BR" w:eastAsia="pt-BR"/>
        </w:rPr>
        <w:t>N = número de individuos; IC = intervalo de confianza; X2 = chi-cuadrado; Df = grado de libertad.</w:t>
      </w:r>
    </w:p>
    <w:p w14:paraId="3E8A3C71" w14:textId="77777777" w:rsidR="00DB713F" w:rsidRPr="00DB713F" w:rsidRDefault="00DB713F" w:rsidP="00DB713F">
      <w:pPr>
        <w:widowControl/>
        <w:tabs>
          <w:tab w:val="left" w:pos="1455"/>
        </w:tabs>
        <w:autoSpaceDE/>
        <w:autoSpaceDN/>
        <w:jc w:val="center"/>
        <w:rPr>
          <w:rFonts w:eastAsia="Malgun Gothic"/>
          <w:sz w:val="20"/>
          <w:szCs w:val="24"/>
          <w:lang w:val="pt-BR" w:eastAsia="pt-BR"/>
        </w:rPr>
      </w:pPr>
      <w:r w:rsidRPr="00DB713F">
        <w:rPr>
          <w:rFonts w:eastAsia="SimSun"/>
          <w:b/>
          <w:noProof/>
          <w:sz w:val="24"/>
          <w:szCs w:val="24"/>
          <w:lang w:val="pt-BR" w:eastAsia="pt-BR"/>
        </w:rPr>
        <w:drawing>
          <wp:inline distT="0" distB="0" distL="0" distR="0" wp14:anchorId="0961F6BC" wp14:editId="0E435095">
            <wp:extent cx="2419083" cy="647700"/>
            <wp:effectExtent l="0" t="0" r="635" b="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9"/>
                    <a:srcRect l="22371" t="78677" r="32385"/>
                    <a:stretch>
                      <a:fillRect/>
                    </a:stretch>
                  </pic:blipFill>
                  <pic:spPr bwMode="auto">
                    <a:xfrm>
                      <a:off x="0" y="0"/>
                      <a:ext cx="2462887" cy="659428"/>
                    </a:xfrm>
                    <a:prstGeom prst="rect">
                      <a:avLst/>
                    </a:prstGeom>
                    <a:ln>
                      <a:noFill/>
                    </a:ln>
                    <a:extLst>
                      <a:ext uri="{53640926-AAD7-44D8-BBD7-CCE9431645EC}">
                        <a14:shadowObscured xmlns:a14="http://schemas.microsoft.com/office/drawing/2010/main"/>
                      </a:ext>
                    </a:extLst>
                  </pic:spPr>
                </pic:pic>
              </a:graphicData>
            </a:graphic>
          </wp:inline>
        </w:drawing>
      </w:r>
    </w:p>
    <w:p w14:paraId="583D93FD" w14:textId="77777777" w:rsidR="00DB713F" w:rsidRPr="00DB713F" w:rsidRDefault="00DB713F" w:rsidP="00DB713F">
      <w:pPr>
        <w:widowControl/>
        <w:autoSpaceDE/>
        <w:autoSpaceDN/>
        <w:spacing w:line="360" w:lineRule="auto"/>
        <w:jc w:val="both"/>
        <w:rPr>
          <w:rFonts w:eastAsia="Malgun Gothic"/>
          <w:caps/>
          <w:sz w:val="24"/>
          <w:szCs w:val="24"/>
          <w:lang w:val="pt-BR" w:eastAsia="pt-BR"/>
        </w:rPr>
      </w:pPr>
    </w:p>
    <w:p w14:paraId="4D63420D" w14:textId="77777777" w:rsidR="00DB713F" w:rsidRPr="00DB713F" w:rsidRDefault="00DB713F" w:rsidP="00DB713F">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Título de la Figura</w:t>
      </w:r>
    </w:p>
    <w:p w14:paraId="73E9D133"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6C0B819E"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 xml:space="preserve">El título explica la figura de manera concisa pero discursiva. La fuente del título de la figura deberá ser la misma que la utilizada en el texto, en negrita y con un espacio de 1,5 cm entre el número de la figura y el título de su identificación, que aparecerá debajo en cursiva alineada a la izquierda. Numerados con números arábigos de forma secuencial dentro del conjunto del texto, </w:t>
      </w:r>
      <w:r w:rsidRPr="00DB713F">
        <w:rPr>
          <w:rFonts w:eastAsia="Malgun Gothic"/>
          <w:sz w:val="24"/>
          <w:szCs w:val="24"/>
          <w:lang w:val="pt-BR" w:eastAsia="pt-BR"/>
        </w:rPr>
        <w:lastRenderedPageBreak/>
        <w:t>precedidos de la palabra figura (con la mayúscula inicial). Ejemplo: Figura 1, Figura 2, Figura 3, etc.</w:t>
      </w:r>
    </w:p>
    <w:p w14:paraId="1078806A"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fuente de la cita debe estar en negrita y con espacio simple, debajo de la figura alineada a la izquierda, fuente Times New Roman 10.</w:t>
      </w:r>
    </w:p>
    <w:p w14:paraId="79E31947"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Indicar la fuente cuando la figura sea extraída de otra obra (</w:t>
      </w:r>
      <w:r w:rsidRPr="00DB713F">
        <w:rPr>
          <w:rFonts w:eastAsia="Malgun Gothic"/>
          <w:b/>
          <w:sz w:val="24"/>
          <w:szCs w:val="24"/>
          <w:lang w:val="pt-BR" w:eastAsia="pt-BR"/>
        </w:rPr>
        <w:t>no indicar si es del propio autor</w:t>
      </w:r>
      <w:r w:rsidRPr="00DB713F">
        <w:rPr>
          <w:rFonts w:eastAsia="Malgun Gothic"/>
          <w:sz w:val="24"/>
          <w:szCs w:val="24"/>
          <w:lang w:val="pt-BR" w:eastAsia="pt-BR"/>
        </w:rPr>
        <w:t>). Consulte el documento consultado.</w:t>
      </w:r>
    </w:p>
    <w:p w14:paraId="184DB088"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Cualquier otra información necesaria para aclarar la figura (como unidad de medida, símbolos, escalas y abreviaturas), que no haya sido incluida en la leyenda, deberá ir después del título.</w:t>
      </w:r>
    </w:p>
    <w:p w14:paraId="777A0F12"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 figura:</w:t>
      </w:r>
    </w:p>
    <w:p w14:paraId="20A11230" w14:textId="77777777" w:rsidR="00DB713F" w:rsidRPr="00DB713F" w:rsidRDefault="00DB713F" w:rsidP="00DB713F">
      <w:pPr>
        <w:widowControl/>
        <w:autoSpaceDE/>
        <w:autoSpaceDN/>
        <w:rPr>
          <w:rFonts w:eastAsia="Malgun Gothic"/>
          <w:sz w:val="24"/>
          <w:szCs w:val="24"/>
          <w:lang w:val="pt-BR" w:eastAsia="pt-BR"/>
        </w:rPr>
      </w:pPr>
    </w:p>
    <w:p w14:paraId="5E437D99"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1</w:t>
      </w:r>
    </w:p>
    <w:p w14:paraId="5E363F55" w14:textId="77777777" w:rsidR="00DB713F" w:rsidRPr="00DB713F" w:rsidRDefault="00DB713F" w:rsidP="00DB713F">
      <w:pPr>
        <w:widowControl/>
        <w:autoSpaceDE/>
        <w:autoSpaceDN/>
        <w:spacing w:line="360" w:lineRule="auto"/>
        <w:jc w:val="both"/>
        <w:rPr>
          <w:rFonts w:eastAsia="SimSun"/>
          <w:noProof/>
          <w:sz w:val="20"/>
          <w:szCs w:val="24"/>
          <w:lang w:val="pt-BR" w:eastAsia="pt-BR"/>
        </w:rPr>
      </w:pPr>
      <w:r w:rsidRPr="00DB713F">
        <w:rPr>
          <w:rFonts w:eastAsia="Malgun Gothic"/>
          <w:i/>
          <w:sz w:val="24"/>
          <w:szCs w:val="24"/>
          <w:lang w:val="pt-BR" w:eastAsia="pt-BR"/>
        </w:rPr>
        <w:t>Lugar donde se realizaron los experimentos.</w:t>
      </w:r>
      <w:r w:rsidRPr="00DB713F">
        <w:rPr>
          <w:rFonts w:eastAsia="SimSun"/>
          <w:noProof/>
          <w:sz w:val="20"/>
          <w:szCs w:val="24"/>
          <w:lang w:val="pt-BR" w:eastAsia="pt-BR"/>
        </w:rPr>
        <w:t xml:space="preserve"> </w:t>
      </w:r>
    </w:p>
    <w:p w14:paraId="6228772B" w14:textId="77777777" w:rsidR="00DB713F" w:rsidRPr="00DB713F" w:rsidRDefault="00DB713F" w:rsidP="00DB713F">
      <w:pPr>
        <w:widowControl/>
        <w:autoSpaceDE/>
        <w:autoSpaceDN/>
        <w:spacing w:line="360" w:lineRule="auto"/>
        <w:jc w:val="center"/>
        <w:rPr>
          <w:rFonts w:eastAsia="Malgun Gothic"/>
          <w:i/>
          <w:sz w:val="24"/>
          <w:szCs w:val="24"/>
          <w:lang w:val="pt-BR" w:eastAsia="pt-BR"/>
        </w:rPr>
      </w:pPr>
      <w:r w:rsidRPr="00DB713F">
        <w:rPr>
          <w:rFonts w:eastAsia="SimSun"/>
          <w:noProof/>
          <w:sz w:val="20"/>
          <w:szCs w:val="24"/>
          <w:lang w:val="pt-BR" w:eastAsia="pt-BR"/>
        </w:rPr>
        <w:drawing>
          <wp:inline distT="0" distB="0" distL="0" distR="0" wp14:anchorId="47772624" wp14:editId="40FF0DE4">
            <wp:extent cx="3914775" cy="2864469"/>
            <wp:effectExtent l="0" t="0" r="0" b="0"/>
            <wp:docPr id="5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
                    <pic:cNvPicPr>
                      <a:picLocks noChangeAspect="1" noChangeArrowheads="1"/>
                    </pic:cNvPicPr>
                  </pic:nvPicPr>
                  <pic:blipFill>
                    <a:blip r:embed="rId10">
                      <a:extLst>
                        <a:ext uri="{28A0092B-C50C-407E-A947-70E740481C1C}">
                          <a14:useLocalDpi xmlns:a14="http://schemas.microsoft.com/office/drawing/2010/main" val="0"/>
                        </a:ext>
                      </a:extLst>
                    </a:blip>
                    <a:srcRect l="4002" t="3646" r="13962" b="8870"/>
                    <a:stretch>
                      <a:fillRect/>
                    </a:stretch>
                  </pic:blipFill>
                  <pic:spPr bwMode="auto">
                    <a:xfrm>
                      <a:off x="0" y="0"/>
                      <a:ext cx="3972979" cy="2907057"/>
                    </a:xfrm>
                    <a:prstGeom prst="rect">
                      <a:avLst/>
                    </a:prstGeom>
                    <a:noFill/>
                    <a:ln>
                      <a:noFill/>
                    </a:ln>
                    <a:extLst>
                      <a:ext uri="{53640926-AAD7-44D8-BBD7-CCE9431645EC}">
                        <a14:shadowObscured xmlns:a14="http://schemas.microsoft.com/office/drawing/2010/main"/>
                      </a:ext>
                    </a:extLst>
                  </pic:spPr>
                </pic:pic>
              </a:graphicData>
            </a:graphic>
          </wp:inline>
        </w:drawing>
      </w:r>
    </w:p>
    <w:p w14:paraId="45709DEA" w14:textId="77777777" w:rsidR="00DB713F" w:rsidRPr="00DB713F" w:rsidRDefault="00DB713F" w:rsidP="00DB713F">
      <w:pPr>
        <w:widowControl/>
        <w:autoSpaceDE/>
        <w:autoSpaceDN/>
        <w:jc w:val="both"/>
        <w:rPr>
          <w:rFonts w:eastAsia="Malgun Gothic"/>
          <w:sz w:val="20"/>
          <w:szCs w:val="24"/>
          <w:lang w:val="pt-BR" w:eastAsia="pt-BR"/>
        </w:rPr>
      </w:pPr>
      <w:r w:rsidRPr="00DB713F">
        <w:rPr>
          <w:rFonts w:eastAsia="Malgun Gothic"/>
          <w:sz w:val="20"/>
          <w:szCs w:val="24"/>
          <w:lang w:val="pt-BR" w:eastAsia="pt-BR"/>
        </w:rPr>
        <w:t>Fuente: Adaptado de PIFFER, P. F. Mapas de Brasil. Revista Mundos, v.1 n3, 2023.</w:t>
      </w:r>
    </w:p>
    <w:p w14:paraId="0C66E610" w14:textId="77777777" w:rsidR="00DB713F" w:rsidRDefault="00DB713F">
      <w:pPr>
        <w:rPr>
          <w:rFonts w:eastAsia="Malgun Gothic"/>
          <w:b/>
          <w:sz w:val="24"/>
          <w:szCs w:val="24"/>
          <w:lang w:val="pt-BR" w:eastAsia="pt-BR"/>
        </w:rPr>
      </w:pPr>
      <w:r>
        <w:rPr>
          <w:rFonts w:eastAsia="Malgun Gothic"/>
          <w:b/>
          <w:sz w:val="24"/>
          <w:szCs w:val="24"/>
          <w:lang w:val="pt-BR" w:eastAsia="pt-BR"/>
        </w:rPr>
        <w:br w:type="page"/>
      </w:r>
    </w:p>
    <w:p w14:paraId="6294B54C"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lastRenderedPageBreak/>
        <w:t>Figura 2</w:t>
      </w:r>
    </w:p>
    <w:p w14:paraId="7DFC1B5E" w14:textId="77777777" w:rsidR="00DB713F" w:rsidRPr="00DB713F" w:rsidRDefault="00DB713F" w:rsidP="00DB713F">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Desempeño de los estudiantes de séptimo año.</w:t>
      </w:r>
    </w:p>
    <w:p w14:paraId="4BB2E187" w14:textId="77777777" w:rsidR="00DB713F" w:rsidRPr="00DB713F" w:rsidRDefault="00DB713F" w:rsidP="00DB713F">
      <w:pPr>
        <w:widowControl/>
        <w:autoSpaceDE/>
        <w:autoSpaceDN/>
        <w:spacing w:line="360" w:lineRule="auto"/>
        <w:jc w:val="center"/>
        <w:rPr>
          <w:rFonts w:eastAsia="Malgun Gothic"/>
          <w:i/>
          <w:sz w:val="24"/>
          <w:szCs w:val="24"/>
          <w:lang w:val="pt-BR" w:eastAsia="pt-BR"/>
        </w:rPr>
      </w:pPr>
      <w:r w:rsidRPr="00DB713F">
        <w:rPr>
          <w:rFonts w:eastAsia="SimSun"/>
          <w:noProof/>
          <w:sz w:val="20"/>
          <w:szCs w:val="24"/>
          <w:lang w:val="pt-BR" w:eastAsia="pt-BR"/>
        </w:rPr>
        <w:drawing>
          <wp:inline distT="0" distB="0" distL="0" distR="0" wp14:anchorId="13C4C35D" wp14:editId="7E8790F6">
            <wp:extent cx="3701491" cy="2215801"/>
            <wp:effectExtent l="0" t="0" r="0" b="0"/>
            <wp:docPr id="513" name="Imagem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
                    <pic:cNvPicPr/>
                  </pic:nvPicPr>
                  <pic:blipFill>
                    <a:blip r:embed="rId11"/>
                    <a:stretch>
                      <a:fillRect/>
                    </a:stretch>
                  </pic:blipFill>
                  <pic:spPr>
                    <a:xfrm>
                      <a:off x="0" y="0"/>
                      <a:ext cx="3718076" cy="2225729"/>
                    </a:xfrm>
                    <a:prstGeom prst="rect">
                      <a:avLst/>
                    </a:prstGeom>
                  </pic:spPr>
                </pic:pic>
              </a:graphicData>
            </a:graphic>
          </wp:inline>
        </w:drawing>
      </w:r>
    </w:p>
    <w:p w14:paraId="2882E5F7" w14:textId="77777777" w:rsidR="00DB713F" w:rsidRPr="00DB713F" w:rsidRDefault="00DB713F" w:rsidP="00DB713F">
      <w:pPr>
        <w:widowControl/>
        <w:autoSpaceDE/>
        <w:autoSpaceDN/>
        <w:jc w:val="both"/>
        <w:rPr>
          <w:rFonts w:eastAsia="Malgun Gothic"/>
          <w:sz w:val="20"/>
          <w:szCs w:val="24"/>
          <w:lang w:val="pt-BR" w:eastAsia="pt-BR"/>
        </w:rPr>
      </w:pPr>
      <w:r w:rsidRPr="00DB713F">
        <w:rPr>
          <w:rFonts w:eastAsia="Malgun Gothic"/>
          <w:sz w:val="20"/>
          <w:szCs w:val="24"/>
          <w:lang w:val="pt-BR" w:eastAsia="pt-BR"/>
        </w:rPr>
        <w:t>Fuente: Adaptado de PIFFER, P. F. Mapas de Brasil. Revista Mundos, v.1 n3, 2023.</w:t>
      </w:r>
    </w:p>
    <w:p w14:paraId="40BCFA1D" w14:textId="77777777" w:rsidR="00DB713F" w:rsidRDefault="00DB713F" w:rsidP="00DB713F">
      <w:pPr>
        <w:widowControl/>
        <w:autoSpaceDE/>
        <w:autoSpaceDN/>
        <w:spacing w:line="360" w:lineRule="auto"/>
        <w:jc w:val="both"/>
        <w:rPr>
          <w:rFonts w:eastAsia="Malgun Gothic"/>
          <w:b/>
          <w:sz w:val="24"/>
          <w:szCs w:val="24"/>
          <w:lang w:val="pt-BR" w:eastAsia="pt-BR"/>
        </w:rPr>
      </w:pPr>
    </w:p>
    <w:p w14:paraId="2CD40C05"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3</w:t>
      </w:r>
    </w:p>
    <w:p w14:paraId="5DDDDB5B" w14:textId="77777777" w:rsidR="00DB713F" w:rsidRPr="00DB713F" w:rsidRDefault="00DB713F" w:rsidP="00DB713F">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Lugar donde se realizaron los experimentos.</w:t>
      </w:r>
    </w:p>
    <w:p w14:paraId="23350D19" w14:textId="77777777" w:rsidR="00DB713F" w:rsidRPr="00DB713F" w:rsidRDefault="00DB713F" w:rsidP="00DB713F">
      <w:pPr>
        <w:widowControl/>
        <w:autoSpaceDE/>
        <w:autoSpaceDN/>
        <w:spacing w:line="360" w:lineRule="auto"/>
        <w:jc w:val="center"/>
        <w:rPr>
          <w:rFonts w:eastAsia="Malgun Gothic"/>
          <w:i/>
          <w:sz w:val="24"/>
          <w:szCs w:val="24"/>
          <w:lang w:val="pt-BR" w:eastAsia="pt-BR"/>
        </w:rPr>
      </w:pPr>
      <w:r w:rsidRPr="00DB713F">
        <w:rPr>
          <w:rFonts w:eastAsia="SimSun"/>
          <w:noProof/>
          <w:sz w:val="20"/>
          <w:szCs w:val="24"/>
          <w:lang w:val="pt-BR" w:eastAsia="pt-BR"/>
        </w:rPr>
        <w:drawing>
          <wp:inline distT="0" distB="0" distL="0" distR="0" wp14:anchorId="31D126D4" wp14:editId="3FCB576D">
            <wp:extent cx="4371975" cy="3098743"/>
            <wp:effectExtent l="0" t="0" r="0" b="6985"/>
            <wp:docPr id="514" name="Imagem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
                    <pic:cNvPicPr/>
                  </pic:nvPicPr>
                  <pic:blipFill>
                    <a:blip r:embed="rId12"/>
                    <a:stretch>
                      <a:fillRect/>
                    </a:stretch>
                  </pic:blipFill>
                  <pic:spPr>
                    <a:xfrm>
                      <a:off x="0" y="0"/>
                      <a:ext cx="4383625" cy="3107001"/>
                    </a:xfrm>
                    <a:prstGeom prst="rect">
                      <a:avLst/>
                    </a:prstGeom>
                  </pic:spPr>
                </pic:pic>
              </a:graphicData>
            </a:graphic>
          </wp:inline>
        </w:drawing>
      </w:r>
    </w:p>
    <w:p w14:paraId="45444628" w14:textId="77777777" w:rsidR="00DB713F" w:rsidRPr="00DB713F" w:rsidRDefault="00DB713F" w:rsidP="00DB713F">
      <w:pPr>
        <w:widowControl/>
        <w:autoSpaceDE/>
        <w:autoSpaceDN/>
        <w:jc w:val="both"/>
        <w:rPr>
          <w:rFonts w:eastAsia="Malgun Gothic"/>
          <w:sz w:val="20"/>
          <w:szCs w:val="24"/>
          <w:lang w:val="pt-BR" w:eastAsia="pt-BR"/>
        </w:rPr>
      </w:pPr>
      <w:r w:rsidRPr="00DB713F">
        <w:rPr>
          <w:rFonts w:eastAsia="Malgun Gothic"/>
          <w:sz w:val="20"/>
          <w:szCs w:val="24"/>
          <w:lang w:val="pt-BR" w:eastAsia="pt-BR"/>
        </w:rPr>
        <w:t>Fuente: Adaptado de PIFFER, P. F. Mapas de Brasil. Revista Mundos, v.1 n3, 2023.</w:t>
      </w:r>
    </w:p>
    <w:p w14:paraId="674450B5"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42D92A56"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Figuras censuradas (íntimas), conservar las rayas si así lo dice el autor. pero si no se lo puso en sus partes íntimas, guárdelo como ordenó. Sólo cuida la imagen del paciente.</w:t>
      </w:r>
    </w:p>
    <w:p w14:paraId="203A0561"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Las imágenes tomadas de personas también deberán tener rayas en el rostro, considerando la protección de la identidad con el respeto a la dignidad y la libertad individual.</w:t>
      </w:r>
    </w:p>
    <w:p w14:paraId="6CED0F6F"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p>
    <w:p w14:paraId="5D76142D" w14:textId="77777777" w:rsidR="00DB713F" w:rsidRPr="00DB713F" w:rsidRDefault="00DB713F" w:rsidP="00DB713F">
      <w:pPr>
        <w:widowControl/>
        <w:autoSpaceDE/>
        <w:autoSpaceDN/>
        <w:spacing w:line="360" w:lineRule="auto"/>
        <w:jc w:val="both"/>
        <w:rPr>
          <w:rFonts w:eastAsia="SimSun"/>
          <w:b/>
          <w:sz w:val="24"/>
          <w:szCs w:val="24"/>
          <w:lang w:val="pt-BR" w:eastAsia="pt-BR"/>
        </w:rPr>
      </w:pPr>
      <w:r w:rsidRPr="00DB713F">
        <w:rPr>
          <w:rFonts w:eastAsia="SimSun"/>
          <w:b/>
          <w:sz w:val="24"/>
          <w:szCs w:val="24"/>
          <w:lang w:val="pt-BR" w:eastAsia="pt-BR"/>
        </w:rPr>
        <w:lastRenderedPageBreak/>
        <w:t>Figura 4</w:t>
      </w:r>
    </w:p>
    <w:p w14:paraId="15F0F01F" w14:textId="77777777" w:rsidR="00DB713F" w:rsidRPr="00DB713F" w:rsidRDefault="00DB713F" w:rsidP="00DB713F">
      <w:pPr>
        <w:widowControl/>
        <w:autoSpaceDE/>
        <w:autoSpaceDN/>
        <w:spacing w:line="360" w:lineRule="auto"/>
        <w:jc w:val="both"/>
        <w:rPr>
          <w:rFonts w:eastAsia="SimSun"/>
          <w:i/>
          <w:sz w:val="24"/>
          <w:szCs w:val="24"/>
          <w:lang w:val="pt-BR" w:eastAsia="pt-BR"/>
        </w:rPr>
      </w:pPr>
      <w:r w:rsidRPr="00DB713F">
        <w:rPr>
          <w:rFonts w:eastAsia="SimSun"/>
          <w:i/>
          <w:sz w:val="24"/>
          <w:szCs w:val="24"/>
          <w:lang w:val="pt-BR" w:eastAsia="pt-BR"/>
        </w:rPr>
        <w:t>Gente caminando por la Avenida 15 de Noviembre</w:t>
      </w:r>
    </w:p>
    <w:p w14:paraId="57388CB5" w14:textId="77777777" w:rsidR="00DB713F" w:rsidRPr="00DB713F" w:rsidRDefault="00DB713F" w:rsidP="00DB713F">
      <w:pPr>
        <w:widowControl/>
        <w:autoSpaceDE/>
        <w:autoSpaceDN/>
        <w:spacing w:line="360" w:lineRule="auto"/>
        <w:ind w:firstLine="709"/>
        <w:jc w:val="both"/>
        <w:rPr>
          <w:rFonts w:eastAsia="Trebuchet MS"/>
          <w:caps/>
          <w:sz w:val="24"/>
          <w:szCs w:val="24"/>
          <w:lang w:eastAsia="pt-BR"/>
        </w:rPr>
      </w:pPr>
      <w:r w:rsidRPr="00DB713F">
        <w:rPr>
          <w:rFonts w:eastAsia="SimSun"/>
          <w:i/>
          <w:noProof/>
          <w:sz w:val="24"/>
          <w:szCs w:val="24"/>
          <w:lang w:val="pt-BR" w:eastAsia="pt-BR"/>
        </w:rPr>
        <w:drawing>
          <wp:inline distT="0" distB="0" distL="0" distR="0" wp14:anchorId="76E5C437" wp14:editId="67A56717">
            <wp:extent cx="4334480" cy="2762636"/>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13"/>
                    <a:stretch>
                      <a:fillRect/>
                    </a:stretch>
                  </pic:blipFill>
                  <pic:spPr>
                    <a:xfrm>
                      <a:off x="0" y="0"/>
                      <a:ext cx="4334480" cy="2762636"/>
                    </a:xfrm>
                    <a:prstGeom prst="rect">
                      <a:avLst/>
                    </a:prstGeom>
                  </pic:spPr>
                </pic:pic>
              </a:graphicData>
            </a:graphic>
          </wp:inline>
        </w:drawing>
      </w:r>
    </w:p>
    <w:p w14:paraId="2F7AE57B"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ilustración se citará en el texto y se insertará lo más cerca posible del pasaje al que se refiere.</w:t>
      </w:r>
    </w:p>
    <w:p w14:paraId="18C25E7A" w14:textId="77777777" w:rsidR="00DB713F" w:rsidRPr="00DB713F" w:rsidRDefault="00DB713F" w:rsidP="00DB713F">
      <w:pPr>
        <w:widowControl/>
        <w:autoSpaceDE/>
        <w:autoSpaceDN/>
        <w:rPr>
          <w:rFonts w:eastAsia="Malgun Gothic"/>
          <w:sz w:val="24"/>
          <w:szCs w:val="24"/>
          <w:lang w:val="pt-BR" w:eastAsia="pt-BR"/>
        </w:rPr>
      </w:pPr>
    </w:p>
    <w:p w14:paraId="73AF2A09" w14:textId="77777777" w:rsidR="00DB713F" w:rsidRPr="00DB713F" w:rsidRDefault="00DB713F" w:rsidP="00DB713F">
      <w:pPr>
        <w:widowControl/>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Sección de Subtítulos</w:t>
      </w:r>
    </w:p>
    <w:p w14:paraId="21EC928F"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0BBF3206"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bookmarkStart w:id="1" w:name="_Hlk159588730"/>
      <w:r w:rsidRPr="00DB713F">
        <w:rPr>
          <w:rFonts w:eastAsia="Malgun Gothic"/>
          <w:sz w:val="24"/>
          <w:szCs w:val="24"/>
          <w:lang w:val="pt-BR" w:eastAsia="pt-BR"/>
        </w:rPr>
        <w:t>Los títulos deben estar numerados, en mayúsculas, en negrita, justificados con fuente Times New Roman, tamaño 12.</w:t>
      </w:r>
    </w:p>
    <w:p w14:paraId="40EEBAE4"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Los subtítulos deberán estar numerados, en mayúsculas, sin negritas, justificados con fuente Times New Roman, tamaño 12.</w:t>
      </w:r>
    </w:p>
    <w:p w14:paraId="218484D6"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Siguiente ejemplo:</w:t>
      </w:r>
    </w:p>
    <w:p w14:paraId="73E8CE92"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4549A628"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Tabla 2.</w:t>
      </w:r>
    </w:p>
    <w:p w14:paraId="357834C2" w14:textId="77777777" w:rsidR="00DB713F" w:rsidRPr="00DB713F" w:rsidRDefault="00DB713F" w:rsidP="00DB713F">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Secuencia de formación del título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49"/>
      </w:tblGrid>
      <w:tr w:rsidR="00DB713F" w:rsidRPr="003451E2" w14:paraId="4D095A63" w14:textId="77777777" w:rsidTr="00DB713F">
        <w:trPr>
          <w:trHeight w:val="20"/>
          <w:jc w:val="center"/>
        </w:trPr>
        <w:tc>
          <w:tcPr>
            <w:tcW w:w="4255" w:type="dxa"/>
            <w:tcBorders>
              <w:top w:val="single" w:sz="4" w:space="0" w:color="auto"/>
              <w:bottom w:val="single" w:sz="4" w:space="0" w:color="auto"/>
            </w:tcBorders>
            <w:shd w:val="clear" w:color="auto" w:fill="auto"/>
            <w:vAlign w:val="bottom"/>
          </w:tcPr>
          <w:p w14:paraId="5F8CC35A" w14:textId="77777777" w:rsidR="00DB713F" w:rsidRPr="003451E2" w:rsidRDefault="00DB713F" w:rsidP="006271C6">
            <w:pPr>
              <w:suppressAutoHyphens/>
              <w:jc w:val="center"/>
              <w:rPr>
                <w:rFonts w:eastAsia="Calibri"/>
                <w:b/>
                <w:sz w:val="20"/>
                <w:szCs w:val="20"/>
                <w:lang w:val="pt-BR"/>
              </w:rPr>
            </w:pPr>
            <w:r w:rsidRPr="003451E2">
              <w:rPr>
                <w:rFonts w:eastAsia="Calibri"/>
                <w:b/>
                <w:sz w:val="20"/>
                <w:szCs w:val="20"/>
                <w:lang w:val="pt-BR"/>
              </w:rPr>
              <w:t>Tipo</w:t>
            </w:r>
          </w:p>
        </w:tc>
        <w:tc>
          <w:tcPr>
            <w:tcW w:w="4249" w:type="dxa"/>
            <w:tcBorders>
              <w:top w:val="single" w:sz="4" w:space="0" w:color="auto"/>
              <w:bottom w:val="single" w:sz="4" w:space="0" w:color="auto"/>
            </w:tcBorders>
            <w:shd w:val="clear" w:color="auto" w:fill="auto"/>
            <w:vAlign w:val="bottom"/>
          </w:tcPr>
          <w:p w14:paraId="362F3B79" w14:textId="77777777" w:rsidR="00DB713F" w:rsidRPr="003451E2" w:rsidRDefault="00DB713F" w:rsidP="006271C6">
            <w:pPr>
              <w:suppressAutoHyphens/>
              <w:jc w:val="center"/>
              <w:rPr>
                <w:rFonts w:eastAsia="Calibri"/>
                <w:b/>
                <w:sz w:val="20"/>
                <w:szCs w:val="20"/>
                <w:lang w:val="pt-BR"/>
              </w:rPr>
            </w:pPr>
            <w:r w:rsidRPr="003451E2">
              <w:rPr>
                <w:rFonts w:eastAsia="Calibri"/>
                <w:b/>
                <w:sz w:val="20"/>
                <w:szCs w:val="20"/>
                <w:lang w:val="pt-BR"/>
              </w:rPr>
              <w:t>Formato</w:t>
            </w:r>
          </w:p>
        </w:tc>
      </w:tr>
      <w:tr w:rsidR="00DB713F" w:rsidRPr="003451E2" w14:paraId="76A71553" w14:textId="77777777" w:rsidTr="00DB713F">
        <w:trPr>
          <w:trHeight w:val="20"/>
          <w:jc w:val="center"/>
        </w:trPr>
        <w:tc>
          <w:tcPr>
            <w:tcW w:w="4255" w:type="dxa"/>
            <w:tcBorders>
              <w:top w:val="single" w:sz="4" w:space="0" w:color="auto"/>
            </w:tcBorders>
          </w:tcPr>
          <w:p w14:paraId="7ADD621A" w14:textId="77777777" w:rsidR="00DB713F" w:rsidRPr="003451E2" w:rsidRDefault="00DB713F" w:rsidP="006271C6">
            <w:pPr>
              <w:suppressAutoHyphens/>
              <w:jc w:val="both"/>
              <w:rPr>
                <w:rFonts w:eastAsia="Trebuchet MS"/>
                <w:sz w:val="20"/>
                <w:szCs w:val="20"/>
              </w:rPr>
            </w:pPr>
            <w:r w:rsidRPr="003451E2">
              <w:rPr>
                <w:rFonts w:eastAsia="Trebuchet MS"/>
                <w:sz w:val="20"/>
                <w:szCs w:val="20"/>
                <w:lang w:val="pt-BR"/>
              </w:rPr>
              <w:t>Título de sección principal</w:t>
            </w:r>
          </w:p>
        </w:tc>
        <w:tc>
          <w:tcPr>
            <w:tcW w:w="4249" w:type="dxa"/>
            <w:tcBorders>
              <w:top w:val="single" w:sz="4" w:space="0" w:color="auto"/>
            </w:tcBorders>
          </w:tcPr>
          <w:p w14:paraId="1A096CFE" w14:textId="77777777" w:rsidR="00DB713F" w:rsidRPr="003451E2" w:rsidRDefault="00DB713F" w:rsidP="006271C6">
            <w:pPr>
              <w:suppressAutoHyphens/>
              <w:rPr>
                <w:rFonts w:eastAsia="Calibri"/>
                <w:b/>
                <w:sz w:val="20"/>
                <w:szCs w:val="20"/>
                <w:lang w:val="pt-BR"/>
              </w:rPr>
            </w:pPr>
            <w:r w:rsidRPr="003451E2">
              <w:rPr>
                <w:rFonts w:eastAsia="Calibri"/>
                <w:b/>
                <w:sz w:val="20"/>
                <w:szCs w:val="20"/>
                <w:lang w:val="pt-BR"/>
              </w:rPr>
              <w:t>INTRODUCCIÓN</w:t>
            </w:r>
          </w:p>
        </w:tc>
      </w:tr>
      <w:tr w:rsidR="00DB713F" w:rsidRPr="003451E2" w14:paraId="205E347E" w14:textId="77777777" w:rsidTr="00DB713F">
        <w:trPr>
          <w:trHeight w:val="20"/>
          <w:jc w:val="center"/>
        </w:trPr>
        <w:tc>
          <w:tcPr>
            <w:tcW w:w="4255" w:type="dxa"/>
          </w:tcPr>
          <w:p w14:paraId="02EA152E" w14:textId="77777777" w:rsidR="00DB713F" w:rsidRPr="003451E2" w:rsidRDefault="00DB713F" w:rsidP="006271C6">
            <w:pPr>
              <w:suppressAutoHyphens/>
              <w:jc w:val="both"/>
              <w:rPr>
                <w:rFonts w:eastAsia="Trebuchet MS"/>
                <w:sz w:val="20"/>
                <w:szCs w:val="20"/>
              </w:rPr>
            </w:pPr>
            <w:r w:rsidRPr="003451E2">
              <w:rPr>
                <w:rFonts w:eastAsia="Trebuchet MS"/>
                <w:sz w:val="20"/>
                <w:szCs w:val="20"/>
                <w:lang w:val="pt-BR"/>
              </w:rPr>
              <w:t>Título de sección secundaria</w:t>
            </w:r>
          </w:p>
        </w:tc>
        <w:tc>
          <w:tcPr>
            <w:tcW w:w="4249" w:type="dxa"/>
          </w:tcPr>
          <w:p w14:paraId="693B3B48" w14:textId="77777777" w:rsidR="00DB713F" w:rsidRPr="003451E2" w:rsidRDefault="00DB713F" w:rsidP="006271C6">
            <w:pPr>
              <w:suppressAutoHyphens/>
              <w:rPr>
                <w:rFonts w:eastAsia="Calibri"/>
                <w:b/>
                <w:sz w:val="20"/>
                <w:szCs w:val="20"/>
                <w:lang w:val="pt-BR"/>
              </w:rPr>
            </w:pPr>
            <w:r w:rsidRPr="003451E2">
              <w:rPr>
                <w:rFonts w:eastAsia="Calibri"/>
                <w:b/>
                <w:sz w:val="20"/>
                <w:szCs w:val="20"/>
                <w:lang w:val="pt-BR"/>
              </w:rPr>
              <w:t>Tipo de Búsqueda</w:t>
            </w:r>
          </w:p>
        </w:tc>
      </w:tr>
      <w:tr w:rsidR="00DB713F" w:rsidRPr="003451E2" w14:paraId="13B8D9A7" w14:textId="77777777" w:rsidTr="00DB713F">
        <w:trPr>
          <w:trHeight w:val="20"/>
          <w:jc w:val="center"/>
        </w:trPr>
        <w:tc>
          <w:tcPr>
            <w:tcW w:w="4255" w:type="dxa"/>
          </w:tcPr>
          <w:p w14:paraId="59108F80" w14:textId="77777777" w:rsidR="00DB713F" w:rsidRPr="003451E2" w:rsidRDefault="00DB713F" w:rsidP="006271C6">
            <w:pPr>
              <w:suppressAutoHyphens/>
              <w:jc w:val="both"/>
              <w:rPr>
                <w:rFonts w:eastAsia="Trebuchet MS"/>
                <w:sz w:val="20"/>
                <w:szCs w:val="20"/>
              </w:rPr>
            </w:pPr>
            <w:r w:rsidRPr="003451E2">
              <w:rPr>
                <w:rFonts w:eastAsia="Trebuchet MS"/>
                <w:sz w:val="20"/>
                <w:szCs w:val="20"/>
                <w:lang w:val="pt-BR"/>
              </w:rPr>
              <w:t>Título de sección terciaria</w:t>
            </w:r>
          </w:p>
        </w:tc>
        <w:tc>
          <w:tcPr>
            <w:tcW w:w="4249" w:type="dxa"/>
          </w:tcPr>
          <w:p w14:paraId="6B5E1782" w14:textId="77777777" w:rsidR="00DB713F" w:rsidRPr="003451E2" w:rsidRDefault="00DB713F" w:rsidP="006271C6">
            <w:pPr>
              <w:suppressAutoHyphens/>
              <w:rPr>
                <w:rFonts w:eastAsia="Calibri"/>
                <w:sz w:val="20"/>
                <w:szCs w:val="20"/>
                <w:lang w:val="pt-BR"/>
              </w:rPr>
            </w:pPr>
            <w:r w:rsidRPr="003451E2">
              <w:rPr>
                <w:rFonts w:eastAsia="Calibri"/>
                <w:sz w:val="20"/>
                <w:szCs w:val="20"/>
                <w:lang w:val="pt-BR"/>
              </w:rPr>
              <w:t>Definición de Conceptos</w:t>
            </w:r>
          </w:p>
        </w:tc>
      </w:tr>
      <w:tr w:rsidR="00DB713F" w:rsidRPr="003451E2" w14:paraId="6F57A83F" w14:textId="77777777" w:rsidTr="00DB713F">
        <w:trPr>
          <w:trHeight w:val="20"/>
          <w:jc w:val="center"/>
        </w:trPr>
        <w:tc>
          <w:tcPr>
            <w:tcW w:w="4255" w:type="dxa"/>
          </w:tcPr>
          <w:p w14:paraId="3582A639" w14:textId="77777777" w:rsidR="00DB713F" w:rsidRPr="003451E2" w:rsidRDefault="00DB713F" w:rsidP="006271C6">
            <w:pPr>
              <w:suppressAutoHyphens/>
              <w:jc w:val="both"/>
              <w:rPr>
                <w:rFonts w:eastAsia="Trebuchet MS"/>
                <w:sz w:val="20"/>
                <w:szCs w:val="20"/>
              </w:rPr>
            </w:pPr>
            <w:r w:rsidRPr="003451E2">
              <w:rPr>
                <w:rFonts w:eastAsia="Trebuchet MS"/>
                <w:sz w:val="20"/>
                <w:szCs w:val="20"/>
                <w:lang w:val="pt-BR"/>
              </w:rPr>
              <w:t>Título de la sección cuaternaria</w:t>
            </w:r>
          </w:p>
        </w:tc>
        <w:tc>
          <w:tcPr>
            <w:tcW w:w="4249" w:type="dxa"/>
          </w:tcPr>
          <w:p w14:paraId="702FA847" w14:textId="77777777" w:rsidR="00DB713F" w:rsidRPr="003451E2" w:rsidRDefault="00DB713F" w:rsidP="006271C6">
            <w:pPr>
              <w:suppressAutoHyphens/>
              <w:rPr>
                <w:rFonts w:eastAsia="Calibri"/>
                <w:sz w:val="20"/>
                <w:szCs w:val="20"/>
                <w:lang w:val="pt-BR"/>
              </w:rPr>
            </w:pPr>
            <w:r w:rsidRPr="003451E2">
              <w:rPr>
                <w:rFonts w:eastAsia="Calibri"/>
                <w:sz w:val="20"/>
                <w:szCs w:val="20"/>
                <w:lang w:val="pt-BR"/>
              </w:rPr>
              <w:t>Opciones de concepto</w:t>
            </w:r>
          </w:p>
        </w:tc>
      </w:tr>
      <w:tr w:rsidR="00DB713F" w:rsidRPr="003451E2" w14:paraId="01D16F35" w14:textId="77777777" w:rsidTr="00DB713F">
        <w:trPr>
          <w:trHeight w:val="20"/>
          <w:jc w:val="center"/>
        </w:trPr>
        <w:tc>
          <w:tcPr>
            <w:tcW w:w="4255" w:type="dxa"/>
          </w:tcPr>
          <w:p w14:paraId="10DE6DDA" w14:textId="77777777" w:rsidR="00DB713F" w:rsidRPr="003451E2" w:rsidRDefault="00DB713F" w:rsidP="006271C6">
            <w:pPr>
              <w:suppressAutoHyphens/>
              <w:jc w:val="both"/>
              <w:rPr>
                <w:rFonts w:eastAsia="Trebuchet MS"/>
                <w:sz w:val="20"/>
                <w:szCs w:val="20"/>
              </w:rPr>
            </w:pPr>
            <w:r w:rsidRPr="003451E2">
              <w:rPr>
                <w:rFonts w:eastAsia="Trebuchet MS"/>
                <w:sz w:val="20"/>
                <w:szCs w:val="20"/>
                <w:lang w:val="pt-BR"/>
              </w:rPr>
              <w:t>Título de la sección quinaria</w:t>
            </w:r>
          </w:p>
        </w:tc>
        <w:tc>
          <w:tcPr>
            <w:tcW w:w="4249" w:type="dxa"/>
          </w:tcPr>
          <w:p w14:paraId="40290C80" w14:textId="77777777" w:rsidR="00DB713F" w:rsidRPr="003451E2" w:rsidRDefault="00DB713F" w:rsidP="006271C6">
            <w:pPr>
              <w:suppressAutoHyphens/>
              <w:rPr>
                <w:rFonts w:eastAsia="Calibri"/>
                <w:b/>
                <w:sz w:val="20"/>
                <w:szCs w:val="20"/>
                <w:lang w:val="pt-BR"/>
              </w:rPr>
            </w:pPr>
            <w:r w:rsidRPr="003451E2">
              <w:rPr>
                <w:rFonts w:eastAsia="Calibri"/>
                <w:b/>
                <w:sz w:val="20"/>
                <w:szCs w:val="20"/>
                <w:lang w:val="pt-BR"/>
              </w:rPr>
              <w:t>Negrita y cursiva</w:t>
            </w:r>
          </w:p>
        </w:tc>
      </w:tr>
      <w:tr w:rsidR="00DB713F" w:rsidRPr="003451E2" w14:paraId="1B96ADB5" w14:textId="77777777" w:rsidTr="00DB713F">
        <w:trPr>
          <w:trHeight w:val="20"/>
          <w:jc w:val="center"/>
        </w:trPr>
        <w:tc>
          <w:tcPr>
            <w:tcW w:w="4255" w:type="dxa"/>
            <w:tcBorders>
              <w:bottom w:val="single" w:sz="4" w:space="0" w:color="auto"/>
            </w:tcBorders>
          </w:tcPr>
          <w:p w14:paraId="5AA3FC86" w14:textId="77777777" w:rsidR="00DB713F" w:rsidRPr="003451E2" w:rsidRDefault="00DB713F" w:rsidP="006271C6">
            <w:pPr>
              <w:suppressAutoHyphens/>
              <w:jc w:val="both"/>
              <w:rPr>
                <w:rFonts w:eastAsia="Trebuchet MS"/>
                <w:sz w:val="20"/>
                <w:szCs w:val="20"/>
              </w:rPr>
            </w:pPr>
            <w:r w:rsidRPr="003451E2">
              <w:rPr>
                <w:rFonts w:eastAsia="Trebuchet MS"/>
                <w:sz w:val="20"/>
                <w:szCs w:val="20"/>
                <w:lang w:val="pt-BR"/>
              </w:rPr>
              <w:t>Título de la sección senatorial</w:t>
            </w:r>
          </w:p>
        </w:tc>
        <w:tc>
          <w:tcPr>
            <w:tcW w:w="4249" w:type="dxa"/>
            <w:tcBorders>
              <w:bottom w:val="single" w:sz="4" w:space="0" w:color="auto"/>
            </w:tcBorders>
          </w:tcPr>
          <w:p w14:paraId="601B8A54" w14:textId="77777777" w:rsidR="00DB713F" w:rsidRPr="003451E2" w:rsidRDefault="00DB713F" w:rsidP="006271C6">
            <w:pPr>
              <w:suppressAutoHyphens/>
              <w:rPr>
                <w:rFonts w:eastAsia="Calibri"/>
                <w:sz w:val="20"/>
                <w:szCs w:val="20"/>
                <w:lang w:val="pt-BR"/>
              </w:rPr>
            </w:pPr>
            <w:r w:rsidRPr="003451E2">
              <w:rPr>
                <w:rFonts w:eastAsia="Calibri"/>
                <w:sz w:val="20"/>
                <w:szCs w:val="20"/>
                <w:lang w:val="pt-BR"/>
              </w:rPr>
              <w:t>Sin negritas ni cursivas</w:t>
            </w:r>
          </w:p>
        </w:tc>
      </w:tr>
    </w:tbl>
    <w:p w14:paraId="7E92AF86" w14:textId="77777777" w:rsidR="00DB713F" w:rsidRPr="00DB713F" w:rsidRDefault="00DB713F" w:rsidP="00DB713F">
      <w:pPr>
        <w:widowControl/>
        <w:autoSpaceDE/>
        <w:autoSpaceDN/>
        <w:jc w:val="both"/>
        <w:rPr>
          <w:rFonts w:eastAsia="Malgun Gothic"/>
          <w:sz w:val="20"/>
          <w:szCs w:val="24"/>
          <w:lang w:val="pt-BR" w:eastAsia="pt-BR"/>
        </w:rPr>
      </w:pPr>
      <w:r w:rsidRPr="00DB713F">
        <w:rPr>
          <w:rFonts w:eastAsia="Malgun Gothic"/>
          <w:sz w:val="20"/>
          <w:szCs w:val="24"/>
          <w:lang w:val="pt-BR" w:eastAsia="pt-BR"/>
        </w:rPr>
        <w:t xml:space="preserve">Fuente: </w:t>
      </w:r>
      <w:r>
        <w:rPr>
          <w:rFonts w:eastAsia="Malgun Gothic"/>
          <w:sz w:val="20"/>
          <w:szCs w:val="24"/>
          <w:lang w:val="pt-BR" w:eastAsia="pt-BR"/>
        </w:rPr>
        <w:t>Derecho</w:t>
      </w:r>
      <w:r w:rsidRPr="00DB713F">
        <w:rPr>
          <w:rFonts w:eastAsia="Malgun Gothic"/>
          <w:sz w:val="20"/>
          <w:szCs w:val="24"/>
          <w:lang w:val="pt-BR" w:eastAsia="pt-BR"/>
        </w:rPr>
        <w:t>, 2024.</w:t>
      </w:r>
    </w:p>
    <w:bookmarkEnd w:id="1"/>
    <w:p w14:paraId="5C649F6A"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1B44898A"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Las citas en el cuerpo del trabajo deben seguir los estándares de la Asociación Estadounidense de Psicología (APA).</w:t>
      </w:r>
    </w:p>
    <w:p w14:paraId="2F5D396B" w14:textId="77777777" w:rsidR="00DB713F" w:rsidRPr="00DB713F" w:rsidRDefault="00DB713F" w:rsidP="00DB713F">
      <w:pPr>
        <w:widowControl/>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lastRenderedPageBreak/>
        <w:t>Citación Directa en las Normas APA</w:t>
      </w:r>
    </w:p>
    <w:p w14:paraId="26707FE3"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44E6DBEA"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cita directa es la que transcribe el texto del autor, sin que exista modificación alguna. Para realizar este tipo de cita según las normas APA, es necesario agregar el apellido del autor, y luego la fecha de publicación del artículo científico, libro o material de Internet.</w:t>
      </w:r>
    </w:p>
    <w:p w14:paraId="678F7F8A"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Vale la pena señalar que existe una cita directa breve, es decir, la que tiene menos de 40 palabras. En este caso, es necesario escribir la transcripción del texto y ponerla entre comillas.</w:t>
      </w:r>
    </w:p>
    <w:p w14:paraId="071CC1AE"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w:t>
      </w:r>
    </w:p>
    <w:p w14:paraId="753EDCF1"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Según Holland (2021) “el marketing digital ha crecido un 80% en los últimos 5 años impulsando la evolución de las empresas”.</w:t>
      </w:r>
    </w:p>
    <w:p w14:paraId="07AEF441"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Además de la cita directa breve, también existe la cita larga, es decir, la que tiene más de 40 palabras. En este caso deberás incluirlo en un nuevo párrafo y darle el siguiente formato:</w:t>
      </w:r>
    </w:p>
    <w:p w14:paraId="5DDD07E6"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Sangría de 1,25 cm;</w:t>
      </w:r>
    </w:p>
    <w:p w14:paraId="0384FBCB"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Espacio simple;</w:t>
      </w:r>
    </w:p>
    <w:p w14:paraId="1FBC4A2E"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Talla 12;</w:t>
      </w:r>
    </w:p>
    <w:p w14:paraId="1576795E"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Fuente Times New Roman.</w:t>
      </w:r>
    </w:p>
    <w:p w14:paraId="7D1AB687" w14:textId="77777777" w:rsidR="00DB713F" w:rsidRPr="00DB713F" w:rsidRDefault="00DB713F" w:rsidP="00DB713F">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14:paraId="04D95FC5" w14:textId="77777777" w:rsidR="00DB713F" w:rsidRPr="00DB713F" w:rsidRDefault="00DB713F" w:rsidP="00DB713F">
      <w:pPr>
        <w:widowControl/>
        <w:autoSpaceDE/>
        <w:autoSpaceDN/>
        <w:spacing w:line="360" w:lineRule="auto"/>
        <w:ind w:firstLine="709"/>
        <w:jc w:val="both"/>
        <w:rPr>
          <w:rFonts w:eastAsia="Malgun Gothic"/>
          <w:b/>
          <w:sz w:val="24"/>
          <w:szCs w:val="24"/>
          <w:lang w:val="pt-BR" w:eastAsia="pt-BR"/>
        </w:rPr>
      </w:pPr>
    </w:p>
    <w:p w14:paraId="223BAC76" w14:textId="77777777" w:rsidR="00DB713F" w:rsidRPr="00DB713F" w:rsidRDefault="00DB713F" w:rsidP="00DB713F">
      <w:pPr>
        <w:widowControl/>
        <w:autoSpaceDE/>
        <w:autoSpaceDN/>
        <w:ind w:left="709"/>
        <w:jc w:val="both"/>
        <w:rPr>
          <w:rFonts w:eastAsia="Malgun Gothic"/>
          <w:sz w:val="24"/>
          <w:szCs w:val="24"/>
          <w:lang w:val="pt-BR" w:eastAsia="pt-BR"/>
        </w:rPr>
      </w:pPr>
      <w:r w:rsidRPr="00DB713F">
        <w:rPr>
          <w:rFonts w:eastAsia="Malgun Gothic"/>
          <w:sz w:val="24"/>
          <w:szCs w:val="24"/>
          <w:lang w:val="pt-BR" w:eastAsia="pt-BR"/>
        </w:rPr>
        <w:t>Según Holanda (2021) “el marketing digital ha crecido un 80% en los últimos 5 años impulsando la evolución de las empresas. Como resultado, las ventas de sus productos incrementaron los ingresos por ingresos y en consecuencia promovieron la expansión de la generación de empleos y el desarrollo regional”.</w:t>
      </w:r>
    </w:p>
    <w:p w14:paraId="6653DE91" w14:textId="77777777" w:rsidR="00DB713F" w:rsidRPr="00DB713F" w:rsidRDefault="00DB713F" w:rsidP="00DB713F">
      <w:pPr>
        <w:widowControl/>
        <w:autoSpaceDE/>
        <w:autoSpaceDN/>
        <w:spacing w:line="360" w:lineRule="auto"/>
        <w:jc w:val="both"/>
        <w:rPr>
          <w:rFonts w:eastAsia="Malgun Gothic"/>
          <w:caps/>
          <w:sz w:val="24"/>
          <w:szCs w:val="24"/>
          <w:lang w:val="pt-BR" w:eastAsia="pt-BR"/>
        </w:rPr>
      </w:pPr>
    </w:p>
    <w:p w14:paraId="3A8E4741" w14:textId="77777777" w:rsidR="00DB713F" w:rsidRPr="00DB713F" w:rsidRDefault="00DB713F" w:rsidP="00DB713F">
      <w:pPr>
        <w:widowControl/>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Cita Indirecta en las Normas APA</w:t>
      </w:r>
    </w:p>
    <w:p w14:paraId="7F5055A3"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47F243ED"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cita indirecta consiste en anotar la idea de un escritor, pero sin transcribirla. En ese caso, deberás utilizar tus propias palabras para presentar la idea de otro autor. Para realizar la cita indirecta es necesario escribir el apellido del autor, y luego el año de publicación de su obra.</w:t>
      </w:r>
    </w:p>
    <w:p w14:paraId="3424C2B9" w14:textId="77777777" w:rsidR="00DB713F" w:rsidRPr="00DB713F" w:rsidRDefault="00DB713F" w:rsidP="00DB713F">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14:paraId="014F1511"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Según Holland (2021), el marketing digital ha crecido satisfactoriamente en los últimos cinco años, siendo del 80%.</w:t>
      </w:r>
    </w:p>
    <w:p w14:paraId="51E7E931" w14:textId="77777777" w:rsidR="00DB713F" w:rsidRPr="00DB713F" w:rsidRDefault="00DB713F" w:rsidP="00DB713F">
      <w:pPr>
        <w:widowControl/>
        <w:autoSpaceDE/>
        <w:autoSpaceDN/>
        <w:spacing w:line="360" w:lineRule="auto"/>
        <w:jc w:val="both"/>
        <w:rPr>
          <w:rFonts w:eastAsia="Malgun Gothic"/>
          <w:sz w:val="24"/>
          <w:szCs w:val="24"/>
          <w:lang w:val="pt-BR" w:eastAsia="pt-BR"/>
        </w:rPr>
      </w:pPr>
    </w:p>
    <w:p w14:paraId="48E9E999" w14:textId="77777777" w:rsidR="00DB713F" w:rsidRDefault="00DB713F">
      <w:pPr>
        <w:rPr>
          <w:rFonts w:eastAsia="Malgun Gothic"/>
          <w:caps/>
          <w:sz w:val="24"/>
          <w:szCs w:val="24"/>
          <w:lang w:val="pt-BR" w:eastAsia="pt-BR"/>
        </w:rPr>
      </w:pPr>
      <w:r>
        <w:rPr>
          <w:rFonts w:eastAsia="Malgun Gothic"/>
          <w:caps/>
          <w:sz w:val="24"/>
          <w:szCs w:val="24"/>
          <w:lang w:val="pt-BR" w:eastAsia="pt-BR"/>
        </w:rPr>
        <w:br w:type="page"/>
      </w:r>
    </w:p>
    <w:p w14:paraId="50B36DFE" w14:textId="77777777" w:rsidR="00DB713F" w:rsidRPr="00DB713F" w:rsidRDefault="00DB713F" w:rsidP="00DB713F">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lastRenderedPageBreak/>
        <w:t xml:space="preserve">Citación </w:t>
      </w:r>
      <w:r w:rsidRPr="00DB713F">
        <w:rPr>
          <w:rFonts w:eastAsia="Malgun Gothic"/>
          <w:caps/>
          <w:sz w:val="24"/>
          <w:szCs w:val="24"/>
          <w:lang w:val="pt-BR" w:eastAsia="pt-BR"/>
        </w:rPr>
        <w:t>APA</w:t>
      </w:r>
    </w:p>
    <w:p w14:paraId="0E8F9A32"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361B1960"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Para citar la cita de acuerdo con las normas APA, es necesario incluir el nombre del autor del texto original, seguido del término "como citado en", el nombre del autor que tuvo acceso a su obra, el año de publicación y la página.</w:t>
      </w:r>
    </w:p>
    <w:p w14:paraId="48A94DF8" w14:textId="77777777" w:rsidR="00DB713F" w:rsidRPr="00DB713F" w:rsidRDefault="00DB713F" w:rsidP="00DB713F">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14:paraId="2220F19F"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El marketing digital ha crecido satisfactoriamente en los últimos cinco años, con un aumento del 80% (Bianca citado en Isabella, 2021, p. 59).</w:t>
      </w:r>
    </w:p>
    <w:p w14:paraId="64E22206" w14:textId="77777777" w:rsidR="00DB713F" w:rsidRPr="00DB713F" w:rsidRDefault="00DB713F" w:rsidP="00DB713F">
      <w:pPr>
        <w:widowControl/>
        <w:autoSpaceDE/>
        <w:autoSpaceDN/>
        <w:rPr>
          <w:rFonts w:eastAsia="Malgun Gothic"/>
          <w:sz w:val="24"/>
          <w:szCs w:val="24"/>
          <w:lang w:val="pt-BR" w:eastAsia="pt-BR"/>
        </w:rPr>
      </w:pPr>
    </w:p>
    <w:p w14:paraId="52402209" w14:textId="77777777" w:rsidR="00DB713F" w:rsidRPr="00DB713F" w:rsidRDefault="00DB713F" w:rsidP="00DB713F">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 xml:space="preserve">Cita de dos Autores en las Normas </w:t>
      </w:r>
      <w:r w:rsidRPr="00DB713F">
        <w:rPr>
          <w:rFonts w:eastAsia="Malgun Gothic"/>
          <w:caps/>
          <w:sz w:val="24"/>
          <w:szCs w:val="24"/>
          <w:lang w:val="pt-BR" w:eastAsia="pt-BR"/>
        </w:rPr>
        <w:t>APA</w:t>
      </w:r>
    </w:p>
    <w:p w14:paraId="016695A8"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5787EE19"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Para citar a dos autores, es necesario ingresar el apellido de los dos autores y luego el año de publicación. A continuación se muestran dos formas de escribir este tipo de cotización:</w:t>
      </w:r>
    </w:p>
    <w:p w14:paraId="14C62B66" w14:textId="77777777" w:rsidR="00DB713F" w:rsidRPr="00DB713F" w:rsidRDefault="00DB713F" w:rsidP="00DB713F">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14:paraId="117B9FBB"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Herculano y Holanda (2021) o (Herculano &amp; Holanda, 2021)</w:t>
      </w:r>
    </w:p>
    <w:p w14:paraId="4EAB7AD6" w14:textId="77777777" w:rsidR="00DB713F" w:rsidRDefault="00DB713F" w:rsidP="00DB713F">
      <w:pPr>
        <w:widowControl/>
        <w:autoSpaceDE/>
        <w:autoSpaceDN/>
        <w:spacing w:line="360" w:lineRule="auto"/>
        <w:jc w:val="both"/>
        <w:rPr>
          <w:rFonts w:eastAsia="Malgun Gothic"/>
          <w:caps/>
          <w:sz w:val="24"/>
          <w:szCs w:val="24"/>
          <w:lang w:val="pt-BR" w:eastAsia="pt-BR"/>
        </w:rPr>
      </w:pPr>
    </w:p>
    <w:p w14:paraId="23943C89" w14:textId="77777777" w:rsidR="00DB713F" w:rsidRPr="00DB713F" w:rsidRDefault="00DB713F" w:rsidP="00DB713F">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 xml:space="preserve">Cita de Tres o Más Autores en las Normas </w:t>
      </w:r>
      <w:r w:rsidRPr="00DB713F">
        <w:rPr>
          <w:rFonts w:eastAsia="Malgun Gothic"/>
          <w:caps/>
          <w:sz w:val="24"/>
          <w:szCs w:val="24"/>
          <w:lang w:val="pt-BR" w:eastAsia="pt-BR"/>
        </w:rPr>
        <w:t>APA</w:t>
      </w:r>
    </w:p>
    <w:p w14:paraId="08E3109D"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0A011D65"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Cuando sea necesario citar tres o más autores, se deberá escribir el apellido del primer autor y luego escribir el término "et al." Finalmente se debe incluir el año de publicación.</w:t>
      </w:r>
    </w:p>
    <w:p w14:paraId="67D174AB" w14:textId="77777777" w:rsidR="00DB713F" w:rsidRPr="00DB713F" w:rsidRDefault="00DB713F" w:rsidP="00DB713F">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14:paraId="6975C12D"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Herculano et al. (2021) o (Herculano et al., 2021)</w:t>
      </w:r>
    </w:p>
    <w:p w14:paraId="6580BB41" w14:textId="77777777" w:rsidR="00DB713F" w:rsidRPr="00DB713F" w:rsidRDefault="00DB713F" w:rsidP="00DB713F">
      <w:pPr>
        <w:spacing w:line="360" w:lineRule="auto"/>
        <w:ind w:firstLine="709"/>
        <w:jc w:val="both"/>
        <w:rPr>
          <w:rFonts w:eastAsia="Trebuchet MS"/>
          <w:sz w:val="24"/>
          <w:szCs w:val="24"/>
          <w:lang w:eastAsia="pt-BR"/>
        </w:rPr>
      </w:pPr>
    </w:p>
    <w:p w14:paraId="169C99A3" w14:textId="77777777" w:rsidR="00DB713F" w:rsidRPr="00DB713F" w:rsidRDefault="00DB713F" w:rsidP="00DB713F">
      <w:pPr>
        <w:spacing w:line="360" w:lineRule="auto"/>
        <w:jc w:val="both"/>
        <w:rPr>
          <w:rFonts w:eastAsia="Trebuchet MS"/>
          <w:b/>
          <w:sz w:val="24"/>
          <w:szCs w:val="24"/>
          <w:lang w:eastAsia="pt-BR"/>
        </w:rPr>
      </w:pPr>
      <w:r w:rsidRPr="00DB713F">
        <w:rPr>
          <w:rFonts w:eastAsia="Trebuchet MS"/>
          <w:b/>
          <w:sz w:val="24"/>
          <w:szCs w:val="24"/>
          <w:lang w:eastAsia="pt-BR"/>
        </w:rPr>
        <w:t>METODOLOGÍA</w:t>
      </w:r>
    </w:p>
    <w:p w14:paraId="10BEC0B5" w14:textId="77777777" w:rsidR="00DB713F" w:rsidRPr="00DB713F" w:rsidRDefault="00DB713F" w:rsidP="00DB713F">
      <w:pPr>
        <w:spacing w:line="360" w:lineRule="auto"/>
        <w:ind w:firstLine="709"/>
        <w:jc w:val="both"/>
        <w:rPr>
          <w:rFonts w:eastAsia="Trebuchet MS"/>
          <w:sz w:val="24"/>
          <w:szCs w:val="24"/>
          <w:lang w:eastAsia="pt-BR"/>
        </w:rPr>
      </w:pPr>
    </w:p>
    <w:p w14:paraId="00F3A5F7" w14:textId="77777777" w:rsidR="00DB713F" w:rsidRPr="00DB713F" w:rsidRDefault="00DB713F" w:rsidP="00DB713F">
      <w:pPr>
        <w:widowControl/>
        <w:autoSpaceDE/>
        <w:autoSpaceDN/>
        <w:spacing w:line="360" w:lineRule="auto"/>
        <w:ind w:firstLine="709"/>
        <w:jc w:val="both"/>
        <w:rPr>
          <w:rFonts w:eastAsia="Trebuchet MS"/>
          <w:sz w:val="24"/>
          <w:szCs w:val="24"/>
          <w:lang w:eastAsia="pt-BR"/>
        </w:rPr>
      </w:pPr>
      <w:r w:rsidRPr="00DB713F">
        <w:rPr>
          <w:rFonts w:eastAsia="Trebuchet MS"/>
          <w:sz w:val="24"/>
          <w:szCs w:val="24"/>
          <w:lang w:eastAsia="pt-BR"/>
        </w:rPr>
        <w:t>La metodología de un artículo describe los procedimientos empleados para realizar la investigación, incluido el tipo de estudio, selección de muestras, métodos de análisis y recopilación de datos, consideraciones éticas y limitaciones del estudio. Su descripción detallada y transparente es fundamental para garantizar la replicabilidad y confiabilidad de los resultados, además de proporcionar una base sólida para la interpretación y generalización de los hallazgos.</w:t>
      </w:r>
    </w:p>
    <w:p w14:paraId="1E32AFC7" w14:textId="77777777" w:rsidR="00DB713F" w:rsidRPr="00DB713F" w:rsidRDefault="00DB713F" w:rsidP="00DB713F">
      <w:pPr>
        <w:widowControl/>
        <w:autoSpaceDE/>
        <w:autoSpaceDN/>
        <w:spacing w:line="360" w:lineRule="auto"/>
        <w:jc w:val="both"/>
        <w:rPr>
          <w:rFonts w:eastAsia="SimSun"/>
          <w:b/>
          <w:sz w:val="24"/>
          <w:szCs w:val="24"/>
          <w:lang w:val="pt-BR" w:eastAsia="pt-BR"/>
        </w:rPr>
      </w:pPr>
    </w:p>
    <w:p w14:paraId="198E1DDE" w14:textId="77777777" w:rsidR="00DB713F" w:rsidRDefault="00DB713F">
      <w:pPr>
        <w:rPr>
          <w:rFonts w:eastAsia="SimSun"/>
          <w:sz w:val="24"/>
          <w:szCs w:val="24"/>
          <w:lang w:val="pt-BR" w:eastAsia="pt-BR"/>
        </w:rPr>
      </w:pPr>
      <w:r>
        <w:rPr>
          <w:rFonts w:eastAsia="SimSun"/>
          <w:sz w:val="24"/>
          <w:szCs w:val="24"/>
          <w:lang w:val="pt-BR" w:eastAsia="pt-BR"/>
        </w:rPr>
        <w:br w:type="page"/>
      </w:r>
    </w:p>
    <w:p w14:paraId="7C1C91F1" w14:textId="77777777" w:rsidR="00DB713F" w:rsidRPr="00DB713F" w:rsidRDefault="00DB713F" w:rsidP="00DB713F">
      <w:pPr>
        <w:widowControl/>
        <w:autoSpaceDE/>
        <w:autoSpaceDN/>
        <w:spacing w:line="360" w:lineRule="auto"/>
        <w:jc w:val="both"/>
        <w:rPr>
          <w:rFonts w:eastAsia="SimSun"/>
          <w:sz w:val="24"/>
          <w:szCs w:val="24"/>
          <w:lang w:val="pt-BR" w:eastAsia="pt-BR"/>
        </w:rPr>
      </w:pPr>
      <w:r w:rsidRPr="00DB713F">
        <w:rPr>
          <w:rFonts w:eastAsia="SimSun"/>
          <w:sz w:val="24"/>
          <w:szCs w:val="24"/>
          <w:lang w:val="pt-BR" w:eastAsia="pt-BR"/>
        </w:rPr>
        <w:lastRenderedPageBreak/>
        <w:t>Fórmulas y Ecuación</w:t>
      </w:r>
    </w:p>
    <w:p w14:paraId="6F17CD43"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p>
    <w:p w14:paraId="7F2A6B90"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bookmarkStart w:id="2" w:name="_Hlk161304761"/>
      <w:r w:rsidRPr="00DB713F">
        <w:rPr>
          <w:rFonts w:eastAsia="SimSun"/>
          <w:sz w:val="24"/>
          <w:szCs w:val="24"/>
          <w:lang w:val="pt-BR" w:eastAsia="pt-BR"/>
        </w:rPr>
        <w:t>En medio de un texto, las fórmulas y ecuaciones deben representarse en línea. Debe utilizarse un espaciado mayor que contemple sus elementos (exponentes, índices y otros). Cuando se presentan fuera del párrafo, deben alinearse a la izquierda. Si hay varias fórmulas o ecuaciones, deben identificarse con números arábigos secuenciales a lo largo del texto y entre paréntesis ( ) en el extremo derecho de la línea. Si las ecuaciones o fórmulas se dividen en más de una línea por falta de espacio, deben interrumpirse antes del signo igual "=" o después de los signos de suma y resta.</w:t>
      </w:r>
    </w:p>
    <w:p w14:paraId="196D66A1"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Ecuación de ejemplo:</w:t>
      </w:r>
    </w:p>
    <w:p w14:paraId="1506F6F2"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p>
    <w:p w14:paraId="473C6E31" w14:textId="77777777" w:rsidR="00DB713F" w:rsidRPr="00DB713F" w:rsidRDefault="00DB713F" w:rsidP="00DB713F">
      <w:pPr>
        <w:widowControl/>
        <w:autoSpaceDE/>
        <w:autoSpaceDN/>
        <w:spacing w:line="360" w:lineRule="auto"/>
        <w:jc w:val="both"/>
        <w:rPr>
          <w:rFonts w:eastAsia="SimSun"/>
          <w:sz w:val="24"/>
          <w:szCs w:val="24"/>
          <w:lang w:val="pt-BR" w:eastAsia="pt-BR"/>
        </w:rPr>
      </w:pPr>
      <w:bookmarkStart w:id="3" w:name="_Hlk163800934"/>
      <w:bookmarkEnd w:id="2"/>
      <w:r w:rsidRPr="00DB713F">
        <w:rPr>
          <w:rFonts w:eastAsia="SimSun"/>
          <w:noProof/>
          <w:sz w:val="24"/>
          <w:szCs w:val="24"/>
          <w:lang w:val="pt-BR" w:eastAsia="pt-BR"/>
        </w:rPr>
        <w:drawing>
          <wp:inline distT="0" distB="0" distL="0" distR="0" wp14:anchorId="4F70D9F6" wp14:editId="37668ED4">
            <wp:extent cx="1219200" cy="295275"/>
            <wp:effectExtent l="0" t="0" r="0" b="9525"/>
            <wp:docPr id="4" name="Imagem 4" descr="C:\Users\maria.bruns\AppData\Local\Microsoft\Windows\Clipboard\HistoryData\{20469AFE-B88C-4954-9384-4B92A81A6EA7}\{B78FB904-061C-4BF0-BFD8-E5E31C0FD2E6}\ResourceMap\{EA93EE52-2F14-4567-97C5-9875D216C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sers\maria.bruns\AppData\Local\Microsoft\Windows\Clipboard\HistoryData\{20469AFE-B88C-4954-9384-4B92A81A6EA7}\{B78FB904-061C-4BF0-BFD8-E5E31C0FD2E6}\ResourceMap\{EA93EE52-2F14-4567-97C5-9875D216C38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DB713F">
        <w:rPr>
          <w:rFonts w:eastAsia="SimSun"/>
          <w:sz w:val="24"/>
          <w:szCs w:val="24"/>
          <w:lang w:val="en-US" w:eastAsia="pt-BR"/>
        </w:rPr>
        <w:t>               (1)</w:t>
      </w:r>
    </w:p>
    <w:p w14:paraId="745C2431" w14:textId="77777777" w:rsidR="00DB713F" w:rsidRPr="00DB713F" w:rsidRDefault="00DB713F" w:rsidP="00DB713F">
      <w:pPr>
        <w:widowControl/>
        <w:autoSpaceDE/>
        <w:autoSpaceDN/>
        <w:rPr>
          <w:rFonts w:eastAsia="SimSun"/>
          <w:sz w:val="24"/>
          <w:szCs w:val="24"/>
          <w:lang w:val="pt-BR" w:eastAsia="pt-BR"/>
        </w:rPr>
      </w:pPr>
      <w:r w:rsidRPr="00DB713F">
        <w:rPr>
          <w:rFonts w:eastAsia="SimSun"/>
          <w:sz w:val="24"/>
          <w:szCs w:val="24"/>
          <w:lang w:val="en-US" w:eastAsia="pt-BR"/>
        </w:rPr>
        <w:t> </w:t>
      </w:r>
    </w:p>
    <w:p w14:paraId="0DE55634" w14:textId="77777777" w:rsidR="00DB713F" w:rsidRPr="00DB713F" w:rsidRDefault="00DB713F" w:rsidP="00DB713F">
      <w:pPr>
        <w:widowControl/>
        <w:autoSpaceDE/>
        <w:autoSpaceDN/>
        <w:spacing w:line="360" w:lineRule="auto"/>
        <w:rPr>
          <w:rFonts w:eastAsia="SimSun"/>
          <w:sz w:val="24"/>
          <w:szCs w:val="24"/>
          <w:lang w:val="pt-BR" w:eastAsia="pt-BR"/>
        </w:rPr>
      </w:pPr>
      <w:r w:rsidRPr="00DB713F">
        <w:rPr>
          <w:rFonts w:eastAsia="SimSun"/>
          <w:sz w:val="20"/>
          <w:szCs w:val="20"/>
          <w:lang w:val="en-US" w:eastAsia="pt-BR"/>
        </w:rPr>
        <w:t>dónde:</w:t>
      </w:r>
    </w:p>
    <w:p w14:paraId="3228B9AC" w14:textId="77777777" w:rsidR="00DB713F" w:rsidRPr="00DB713F" w:rsidRDefault="00DB713F" w:rsidP="00DB713F">
      <w:pPr>
        <w:widowControl/>
        <w:autoSpaceDE/>
        <w:autoSpaceDN/>
        <w:spacing w:line="360" w:lineRule="auto"/>
        <w:rPr>
          <w:rFonts w:eastAsia="SimSun"/>
          <w:sz w:val="24"/>
          <w:szCs w:val="24"/>
          <w:lang w:val="pt-BR" w:eastAsia="pt-BR"/>
        </w:rPr>
      </w:pPr>
      <w:r w:rsidRPr="00DB713F">
        <w:rPr>
          <w:rFonts w:eastAsia="SimSun"/>
          <w:sz w:val="20"/>
          <w:szCs w:val="20"/>
          <w:lang w:val="en-US" w:eastAsia="pt-BR"/>
        </w:rPr>
        <w:t> </w:t>
      </w:r>
    </w:p>
    <w:p w14:paraId="5F67B879" w14:textId="77777777" w:rsidR="00DB713F" w:rsidRPr="00DB713F" w:rsidRDefault="00DB713F" w:rsidP="00DB713F">
      <w:pPr>
        <w:widowControl/>
        <w:autoSpaceDE/>
        <w:autoSpaceDN/>
        <w:spacing w:line="360" w:lineRule="auto"/>
        <w:ind w:firstLine="708"/>
        <w:rPr>
          <w:rFonts w:eastAsia="SimSun"/>
          <w:sz w:val="24"/>
          <w:szCs w:val="24"/>
          <w:lang w:val="pt-BR" w:eastAsia="pt-BR"/>
        </w:rPr>
      </w:pPr>
      <w:r w:rsidRPr="00DB713F">
        <w:rPr>
          <w:rFonts w:eastAsia="SimSun"/>
          <w:sz w:val="20"/>
          <w:szCs w:val="20"/>
          <w:lang w:val="en-US" w:eastAsia="pt-BR"/>
        </w:rPr>
        <w:t>d(AB)= pendiente expresada en porcentaje</w:t>
      </w:r>
    </w:p>
    <w:p w14:paraId="291CF49E" w14:textId="77777777" w:rsidR="00DB713F" w:rsidRPr="00DB713F" w:rsidRDefault="00DB713F" w:rsidP="00DB713F">
      <w:pPr>
        <w:widowControl/>
        <w:autoSpaceDE/>
        <w:autoSpaceDN/>
        <w:spacing w:line="360" w:lineRule="auto"/>
        <w:ind w:firstLine="708"/>
        <w:rPr>
          <w:rFonts w:eastAsia="SimSun"/>
          <w:sz w:val="24"/>
          <w:szCs w:val="24"/>
          <w:lang w:val="pt-BR" w:eastAsia="pt-BR"/>
        </w:rPr>
      </w:pPr>
      <w:r w:rsidRPr="00DB713F">
        <w:rPr>
          <w:rFonts w:eastAsia="SimSun"/>
          <w:sz w:val="20"/>
          <w:szCs w:val="20"/>
          <w:lang w:val="en-US" w:eastAsia="pt-BR"/>
        </w:rPr>
        <w:t>dV= distancia vertical (equidistancia)</w:t>
      </w:r>
    </w:p>
    <w:p w14:paraId="56E11223" w14:textId="77777777" w:rsidR="00DB713F" w:rsidRPr="00DB713F" w:rsidRDefault="00DB713F" w:rsidP="00DB713F">
      <w:pPr>
        <w:widowControl/>
        <w:autoSpaceDE/>
        <w:autoSpaceDN/>
        <w:spacing w:line="360" w:lineRule="auto"/>
        <w:ind w:firstLine="708"/>
        <w:rPr>
          <w:rFonts w:eastAsia="SimSun"/>
          <w:sz w:val="24"/>
          <w:szCs w:val="24"/>
          <w:lang w:val="pt-BR" w:eastAsia="pt-BR"/>
        </w:rPr>
      </w:pPr>
      <w:r w:rsidRPr="00DB713F">
        <w:rPr>
          <w:rFonts w:eastAsia="SimSun"/>
          <w:sz w:val="20"/>
          <w:szCs w:val="20"/>
          <w:lang w:val="en-US" w:eastAsia="pt-BR"/>
        </w:rPr>
        <w:t>dH = distancia horizontal</w:t>
      </w:r>
    </w:p>
    <w:p w14:paraId="1381A029" w14:textId="77777777" w:rsidR="00DB713F" w:rsidRPr="00DB713F" w:rsidRDefault="00DB713F" w:rsidP="00DB713F">
      <w:pPr>
        <w:widowControl/>
        <w:autoSpaceDE/>
        <w:autoSpaceDN/>
        <w:spacing w:line="360" w:lineRule="auto"/>
        <w:ind w:firstLine="709"/>
        <w:rPr>
          <w:rFonts w:eastAsia="SimSun"/>
          <w:sz w:val="24"/>
          <w:szCs w:val="24"/>
          <w:lang w:val="pt-BR" w:eastAsia="pt-BR"/>
        </w:rPr>
      </w:pPr>
      <w:r w:rsidRPr="00DB713F">
        <w:rPr>
          <w:rFonts w:eastAsia="SimSun"/>
          <w:sz w:val="24"/>
          <w:szCs w:val="24"/>
          <w:lang w:val="en-US" w:eastAsia="pt-BR"/>
        </w:rPr>
        <w:t> Fórmulas de ejemplo:</w:t>
      </w:r>
    </w:p>
    <w:p w14:paraId="6EE9F765" w14:textId="77777777" w:rsidR="00DB713F" w:rsidRPr="00DB713F" w:rsidRDefault="00DB713F" w:rsidP="00DB713F">
      <w:pPr>
        <w:widowControl/>
        <w:autoSpaceDE/>
        <w:autoSpaceDN/>
        <w:spacing w:line="360" w:lineRule="auto"/>
        <w:rPr>
          <w:rFonts w:eastAsia="SimSun"/>
          <w:sz w:val="24"/>
          <w:szCs w:val="24"/>
          <w:lang w:val="pt-BR" w:eastAsia="pt-BR"/>
        </w:rPr>
      </w:pPr>
      <w:r w:rsidRPr="00DB713F">
        <w:rPr>
          <w:rFonts w:eastAsia="SimSun"/>
          <w:sz w:val="24"/>
          <w:szCs w:val="24"/>
          <w:lang w:val="en-US" w:eastAsia="pt-BR"/>
        </w:rPr>
        <w:t> </w:t>
      </w:r>
    </w:p>
    <w:p w14:paraId="20C4C7DE" w14:textId="77777777" w:rsidR="00DB713F" w:rsidRPr="00DB713F" w:rsidRDefault="00DB713F" w:rsidP="00DB713F">
      <w:pPr>
        <w:widowControl/>
        <w:autoSpaceDE/>
        <w:autoSpaceDN/>
        <w:spacing w:line="360" w:lineRule="auto"/>
        <w:rPr>
          <w:rFonts w:eastAsia="SimSun"/>
          <w:sz w:val="24"/>
          <w:szCs w:val="24"/>
          <w:lang w:val="pt-BR" w:eastAsia="pt-BR"/>
        </w:rPr>
      </w:pPr>
      <w:r w:rsidRPr="00DB713F">
        <w:rPr>
          <w:rFonts w:eastAsia="SimSun"/>
          <w:noProof/>
          <w:sz w:val="24"/>
          <w:szCs w:val="24"/>
          <w:lang w:val="pt-BR" w:eastAsia="pt-BR"/>
        </w:rPr>
        <w:drawing>
          <wp:inline distT="0" distB="0" distL="0" distR="0" wp14:anchorId="74823A65" wp14:editId="43073DA9">
            <wp:extent cx="942975" cy="619125"/>
            <wp:effectExtent l="0" t="0" r="9525" b="9525"/>
            <wp:docPr id="29" name="Imagem 29" descr="C:\Users\maria.bruns\AppData\Local\Microsoft\Windows\Clipboard\HistoryData\{20469AFE-B88C-4954-9384-4B92A81A6EA7}\{B78FB904-061C-4BF0-BFD8-E5E31C0FD2E6}\ResourceMap\{C32C51C8-45D8-49C1-86D2-1BB5FABC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descr="C:\Users\maria.bruns\AppData\Local\Microsoft\Windows\Clipboard\HistoryData\{20469AFE-B88C-4954-9384-4B92A81A6EA7}\{B78FB904-061C-4BF0-BFD8-E5E31C0FD2E6}\ResourceMap\{C32C51C8-45D8-49C1-86D2-1BB5FABC1BC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DB713F">
        <w:rPr>
          <w:rFonts w:eastAsia="SimSun"/>
          <w:sz w:val="24"/>
          <w:szCs w:val="24"/>
          <w:lang w:val="en-US" w:eastAsia="pt-BR"/>
        </w:rPr>
        <w:t>                       (2)</w:t>
      </w:r>
    </w:p>
    <w:bookmarkEnd w:id="3"/>
    <w:p w14:paraId="383451F6" w14:textId="77777777" w:rsidR="00DB713F" w:rsidRPr="00DB713F" w:rsidRDefault="00DB713F" w:rsidP="00DB713F">
      <w:pPr>
        <w:widowControl/>
        <w:autoSpaceDE/>
        <w:autoSpaceDN/>
        <w:spacing w:line="360" w:lineRule="auto"/>
        <w:jc w:val="both"/>
        <w:rPr>
          <w:rFonts w:eastAsia="Calibri"/>
          <w:b/>
          <w:sz w:val="24"/>
          <w:szCs w:val="24"/>
          <w:lang w:val="pt-BR"/>
        </w:rPr>
      </w:pPr>
    </w:p>
    <w:p w14:paraId="4A391AB1" w14:textId="77777777" w:rsidR="00DB713F" w:rsidRPr="00DB713F" w:rsidRDefault="00DB713F" w:rsidP="00DB713F">
      <w:pPr>
        <w:widowControl/>
        <w:autoSpaceDE/>
        <w:autoSpaceDN/>
        <w:spacing w:line="360" w:lineRule="auto"/>
        <w:jc w:val="both"/>
        <w:rPr>
          <w:rFonts w:eastAsia="SimSun"/>
          <w:b/>
          <w:sz w:val="24"/>
          <w:szCs w:val="24"/>
          <w:lang w:val="pt-BR" w:eastAsia="pt-BR"/>
        </w:rPr>
      </w:pPr>
      <w:r w:rsidRPr="00DB713F">
        <w:rPr>
          <w:rFonts w:eastAsia="SimSun"/>
          <w:b/>
          <w:sz w:val="24"/>
          <w:szCs w:val="24"/>
          <w:lang w:val="pt-BR" w:eastAsia="pt-BR"/>
        </w:rPr>
        <w:t>Marcadores</w:t>
      </w:r>
    </w:p>
    <w:p w14:paraId="0BC1C75B" w14:textId="77777777" w:rsidR="00DB713F" w:rsidRPr="00DB713F" w:rsidRDefault="00DB713F" w:rsidP="00DB713F">
      <w:pPr>
        <w:widowControl/>
        <w:autoSpaceDE/>
        <w:autoSpaceDN/>
        <w:spacing w:line="360" w:lineRule="auto"/>
        <w:jc w:val="both"/>
        <w:rPr>
          <w:rFonts w:eastAsia="SimSun"/>
          <w:b/>
          <w:sz w:val="24"/>
          <w:szCs w:val="24"/>
          <w:lang w:val="pt-BR" w:eastAsia="pt-BR"/>
        </w:rPr>
      </w:pPr>
    </w:p>
    <w:p w14:paraId="24099360" w14:textId="77777777" w:rsidR="00DB713F" w:rsidRPr="00DB713F" w:rsidRDefault="00DB713F" w:rsidP="00DB713F">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Los marcadores son divisiones enumerativas que se refieren a un período del párrafo. Se observa la siguiente configuración:</w:t>
      </w:r>
    </w:p>
    <w:p w14:paraId="1E678EE3" w14:textId="77777777" w:rsidR="00DB713F" w:rsidRPr="00DB713F" w:rsidRDefault="00DB713F" w:rsidP="00DB713F">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a) el texto antes del primer marcador termina con dos puntos;</w:t>
      </w:r>
    </w:p>
    <w:p w14:paraId="05E1591C" w14:textId="77777777" w:rsidR="00DB713F" w:rsidRPr="00DB713F" w:rsidRDefault="00DB713F" w:rsidP="00DB713F">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b) comenzar con sangría de párrafo y estar escritos con interlineado normal;</w:t>
      </w:r>
    </w:p>
    <w:p w14:paraId="312434F4" w14:textId="77777777" w:rsidR="00DB713F" w:rsidRPr="00DB713F" w:rsidRDefault="00DB713F" w:rsidP="00DB713F">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c) se enumeran con letras minúsculas ordenadas alfabéticamente, seguidas de un signo de cierre entre paréntesis. Si la cantidad de marcador excede el número de letras del alfabeto, use letras duplicadas: aa), ab), ac), etc.;</w:t>
      </w:r>
    </w:p>
    <w:p w14:paraId="55104DCE" w14:textId="77777777" w:rsidR="00DB713F" w:rsidRPr="00DB713F" w:rsidRDefault="00DB713F" w:rsidP="00DB713F">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lastRenderedPageBreak/>
        <w:t>d) el texto del marcador comienza con letra minúscula, excepto en el caso de comenzar con nombres propios, y termina con punto y coma, excepto la última, que termina con punto.</w:t>
      </w:r>
    </w:p>
    <w:p w14:paraId="6D85B784" w14:textId="77777777" w:rsidR="00DB713F" w:rsidRPr="00DB713F" w:rsidRDefault="00DB713F" w:rsidP="00DB713F">
      <w:pPr>
        <w:widowControl/>
        <w:autoSpaceDE/>
        <w:autoSpaceDN/>
        <w:spacing w:line="360" w:lineRule="auto"/>
        <w:ind w:firstLine="709"/>
        <w:jc w:val="both"/>
        <w:rPr>
          <w:rFonts w:eastAsia="SimSun"/>
          <w:b/>
          <w:sz w:val="24"/>
          <w:szCs w:val="24"/>
          <w:lang w:val="pt-BR" w:eastAsia="pt-BR"/>
        </w:rPr>
      </w:pPr>
      <w:r w:rsidRPr="00DB713F">
        <w:rPr>
          <w:rFonts w:eastAsia="SimSun"/>
          <w:b/>
          <w:sz w:val="24"/>
          <w:szCs w:val="24"/>
          <w:lang w:val="pt-BR" w:eastAsia="pt-BR"/>
        </w:rPr>
        <w:t>Como en el siguiente ejemplo:</w:t>
      </w:r>
    </w:p>
    <w:p w14:paraId="3DDE416F" w14:textId="77777777" w:rsidR="00DB713F" w:rsidRPr="00DB713F" w:rsidRDefault="00DB713F" w:rsidP="00DB713F">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a) los espacios entre marcadores son de 0,75 sangrías izquierdas por 0,5 de desplazamiento;</w:t>
      </w:r>
    </w:p>
    <w:p w14:paraId="12810A2E" w14:textId="77777777" w:rsidR="00DB713F" w:rsidRPr="00DB713F" w:rsidRDefault="00DB713F" w:rsidP="00DB713F">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b) los espacios entre marcadores son de 0,75 sangrías izquierdas por 0,5 de desplazamiento;</w:t>
      </w:r>
    </w:p>
    <w:p w14:paraId="7B704BCB" w14:textId="77777777" w:rsidR="00DB713F" w:rsidRPr="00DB713F" w:rsidRDefault="00DB713F" w:rsidP="00DB713F">
      <w:pPr>
        <w:widowControl/>
        <w:autoSpaceDE/>
        <w:autoSpaceDN/>
        <w:spacing w:line="360" w:lineRule="auto"/>
        <w:ind w:left="709" w:hanging="283"/>
        <w:jc w:val="both"/>
        <w:rPr>
          <w:rFonts w:eastAsia="Malgun Gothic"/>
          <w:b/>
          <w:sz w:val="24"/>
          <w:szCs w:val="24"/>
          <w:lang w:val="pt-BR" w:eastAsia="pt-BR"/>
        </w:rPr>
      </w:pPr>
      <w:r w:rsidRPr="00DB713F">
        <w:rPr>
          <w:rFonts w:eastAsia="SimSun"/>
          <w:sz w:val="24"/>
          <w:szCs w:val="24"/>
          <w:lang w:val="pt-BR" w:eastAsia="pt-BR"/>
        </w:rPr>
        <w:t>c) los espacios entre marcadores son de 0,75 sangrías izquierdas por 0,5 de desplazamiento.</w:t>
      </w:r>
    </w:p>
    <w:p w14:paraId="1E1896B8"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p>
    <w:p w14:paraId="305AE0F2"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RESULTADOS Y DISCUSIONES</w:t>
      </w:r>
    </w:p>
    <w:p w14:paraId="29745E0F" w14:textId="77777777" w:rsidR="00DB713F" w:rsidRPr="00DB713F" w:rsidRDefault="00DB713F" w:rsidP="00DB713F">
      <w:pPr>
        <w:widowControl/>
        <w:autoSpaceDE/>
        <w:autoSpaceDN/>
        <w:spacing w:line="360" w:lineRule="auto"/>
        <w:jc w:val="both"/>
        <w:rPr>
          <w:rFonts w:eastAsia="Malgun Gothic"/>
          <w:sz w:val="24"/>
          <w:szCs w:val="24"/>
          <w:lang w:val="pt-BR" w:eastAsia="pt-BR"/>
        </w:rPr>
      </w:pPr>
    </w:p>
    <w:p w14:paraId="70493D7D"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Los resultados y discusiones de un artículo deben presentarse de manera clara y organizada, en base a los datos recolectados y los análisis realizados durante el estudio. Inicialmente, los resultados deben presentarse de manera objetiva y concisa, utilizando tablas, gráficos y estadísticas, si corresponde, para resaltar los principales hallazgos. Luego, en la sección de discusión, los resultados se interpretan a la luz de la literatura existente, destacando similitudes, diferencias e implicaciones para la teoría y la práctica.</w:t>
      </w:r>
    </w:p>
    <w:p w14:paraId="44C8CEA9"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Además, se discuten las limitaciones del estudio y las posibles direcciones para futuras investigaciones. Es fundamental que tanto los resultados como la discusión estén basados ​​en evidencia sólida y que contribuyan significativamente al avance del conocimiento sobre el tema abordado.</w:t>
      </w:r>
    </w:p>
    <w:p w14:paraId="66ACF2BF"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p>
    <w:p w14:paraId="13E982EC"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CONCLUSIÓN</w:t>
      </w:r>
    </w:p>
    <w:p w14:paraId="0050630B"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p>
    <w:p w14:paraId="26F43F2A" w14:textId="77777777" w:rsidR="00DB713F" w:rsidRPr="00DB713F" w:rsidRDefault="00DB713F" w:rsidP="00DB713F">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conclusión de un artículo debe resumir los principales hallazgos del estudio de manera sucinta, destacando las contribuciones significativas al campo de la investigación. Debe reiterar los objetivos del estudio y resumir los hallazgos más importantes, enfatizando su relevancia e implicaciones prácticas o teóricas.</w:t>
      </w:r>
    </w:p>
    <w:p w14:paraId="03280182" w14:textId="77777777" w:rsidR="00DB713F" w:rsidRPr="00DB713F" w:rsidRDefault="00DB713F" w:rsidP="00DB713F">
      <w:pPr>
        <w:widowControl/>
        <w:autoSpaceDE/>
        <w:autoSpaceDN/>
        <w:spacing w:line="360" w:lineRule="auto"/>
        <w:jc w:val="center"/>
        <w:rPr>
          <w:rFonts w:eastAsia="Malgun Gothic"/>
          <w:b/>
          <w:sz w:val="24"/>
          <w:szCs w:val="24"/>
          <w:lang w:val="pt-BR" w:eastAsia="pt-BR"/>
        </w:rPr>
      </w:pPr>
    </w:p>
    <w:p w14:paraId="30CE9286" w14:textId="77777777" w:rsidR="00DB713F" w:rsidRPr="00DB713F" w:rsidRDefault="00DB713F" w:rsidP="00DB713F">
      <w:pPr>
        <w:widowControl/>
        <w:autoSpaceDE/>
        <w:autoSpaceDN/>
        <w:spacing w:line="360" w:lineRule="auto"/>
        <w:jc w:val="center"/>
        <w:rPr>
          <w:rFonts w:eastAsia="Malgun Gothic"/>
          <w:b/>
          <w:sz w:val="24"/>
          <w:szCs w:val="24"/>
          <w:lang w:val="pt-BR" w:eastAsia="pt-BR"/>
        </w:rPr>
      </w:pPr>
      <w:r w:rsidRPr="00DB713F">
        <w:rPr>
          <w:rFonts w:eastAsia="Malgun Gothic"/>
          <w:b/>
          <w:sz w:val="24"/>
          <w:szCs w:val="24"/>
          <w:lang w:val="pt-BR" w:eastAsia="pt-BR"/>
        </w:rPr>
        <w:t>AGRADECIMIENTOS</w:t>
      </w:r>
    </w:p>
    <w:p w14:paraId="7FD7DE4B" w14:textId="77777777" w:rsidR="00DB713F" w:rsidRPr="00DB713F" w:rsidRDefault="00DB713F" w:rsidP="00DB713F">
      <w:pPr>
        <w:widowControl/>
        <w:autoSpaceDE/>
        <w:autoSpaceDN/>
        <w:spacing w:line="360" w:lineRule="auto"/>
        <w:jc w:val="both"/>
        <w:rPr>
          <w:rFonts w:eastAsia="Malgun Gothic"/>
          <w:sz w:val="24"/>
          <w:szCs w:val="24"/>
          <w:lang w:val="pt-BR" w:eastAsia="pt-BR"/>
        </w:rPr>
      </w:pPr>
    </w:p>
    <w:p w14:paraId="1777DC42" w14:textId="77777777" w:rsidR="00DB713F" w:rsidRPr="00DB713F" w:rsidRDefault="00DB713F" w:rsidP="00DB713F">
      <w:pPr>
        <w:widowControl/>
        <w:autoSpaceDE/>
        <w:autoSpaceDN/>
        <w:spacing w:line="360" w:lineRule="auto"/>
        <w:jc w:val="both"/>
        <w:rPr>
          <w:rFonts w:eastAsia="Malgun Gothic"/>
          <w:sz w:val="24"/>
          <w:szCs w:val="24"/>
          <w:lang w:val="pt-BR" w:eastAsia="pt-BR"/>
        </w:rPr>
      </w:pPr>
      <w:r w:rsidRPr="00DB713F">
        <w:rPr>
          <w:rFonts w:eastAsia="Malgun Gothic"/>
          <w:sz w:val="24"/>
          <w:szCs w:val="24"/>
          <w:lang w:val="pt-BR" w:eastAsia="pt-BR"/>
        </w:rPr>
        <w:t>Sección opcional, donde el autor puede agradecer a las agencias financiadoras, u otro agradecimiento aplicable.</w:t>
      </w:r>
    </w:p>
    <w:p w14:paraId="6C4990F0" w14:textId="77777777" w:rsidR="00DB713F" w:rsidRDefault="00DB713F">
      <w:pPr>
        <w:rPr>
          <w:rFonts w:eastAsia="Malgun Gothic"/>
          <w:sz w:val="24"/>
          <w:szCs w:val="24"/>
          <w:lang w:val="pt-BR" w:eastAsia="pt-BR"/>
        </w:rPr>
      </w:pPr>
      <w:r>
        <w:rPr>
          <w:rFonts w:eastAsia="Malgun Gothic"/>
          <w:sz w:val="24"/>
          <w:szCs w:val="24"/>
          <w:lang w:val="pt-BR" w:eastAsia="pt-BR"/>
        </w:rPr>
        <w:br w:type="page"/>
      </w:r>
    </w:p>
    <w:p w14:paraId="5D4A3388"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lastRenderedPageBreak/>
        <w:t>REFERENCIAS</w:t>
      </w:r>
    </w:p>
    <w:p w14:paraId="02A7DB6D" w14:textId="77777777" w:rsidR="00DB713F" w:rsidRPr="00DB713F" w:rsidRDefault="00DB713F" w:rsidP="00DB713F">
      <w:pPr>
        <w:widowControl/>
        <w:autoSpaceDE/>
        <w:autoSpaceDN/>
        <w:rPr>
          <w:rFonts w:eastAsia="Malgun Gothic"/>
          <w:sz w:val="24"/>
          <w:szCs w:val="24"/>
          <w:lang w:val="pt-BR" w:eastAsia="pt-BR"/>
        </w:rPr>
      </w:pPr>
      <w:r w:rsidRPr="00DB713F">
        <w:rPr>
          <w:rFonts w:eastAsia="Malgun Gothic"/>
          <w:sz w:val="24"/>
          <w:szCs w:val="24"/>
          <w:lang w:val="pt-BR" w:eastAsia="pt-BR"/>
        </w:rPr>
        <w:t xml:space="preserve">Referencias utilizando los estándares de la Asociación Estadounidense de Psicología (APA), colocadas en orden alfabético. Alineación justificada, en la segunda línea de la referencia en adelante se hace una sangría de 0,75. Espaciado posterior a 12 puntos e interlineado sencillo. </w:t>
      </w:r>
    </w:p>
    <w:p w14:paraId="7C99911A" w14:textId="77777777" w:rsidR="00DB713F" w:rsidRPr="00DB713F" w:rsidRDefault="00DB713F" w:rsidP="00DB713F">
      <w:pPr>
        <w:widowControl/>
        <w:autoSpaceDE/>
        <w:autoSpaceDN/>
        <w:rPr>
          <w:rFonts w:eastAsia="Malgun Gothic"/>
          <w:b/>
          <w:sz w:val="24"/>
          <w:szCs w:val="24"/>
          <w:lang w:val="pt-BR" w:eastAsia="pt-BR"/>
        </w:rPr>
      </w:pPr>
    </w:p>
    <w:p w14:paraId="2A608E9B" w14:textId="77777777" w:rsidR="00DB713F" w:rsidRPr="00DB713F" w:rsidRDefault="00DB713F" w:rsidP="00DB713F">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4</w:t>
      </w:r>
    </w:p>
    <w:p w14:paraId="554B99F6" w14:textId="77777777" w:rsidR="00DB713F" w:rsidRPr="00DB713F" w:rsidRDefault="00DB713F" w:rsidP="00DB713F">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Ilustración de la ubicación donde se debe realizar la configuración de referencia.</w:t>
      </w:r>
    </w:p>
    <w:p w14:paraId="505E6169" w14:textId="77777777" w:rsidR="00DB713F" w:rsidRPr="00DB713F" w:rsidRDefault="00DB713F" w:rsidP="00DB713F">
      <w:pPr>
        <w:widowControl/>
        <w:autoSpaceDE/>
        <w:autoSpaceDN/>
        <w:jc w:val="center"/>
        <w:rPr>
          <w:rFonts w:eastAsia="Malgun Gothic"/>
          <w:sz w:val="24"/>
          <w:szCs w:val="24"/>
          <w:lang w:val="pt-BR" w:eastAsia="pt-BR"/>
        </w:rPr>
      </w:pPr>
      <w:r w:rsidRPr="00DB713F">
        <w:rPr>
          <w:rFonts w:eastAsia="SimSun"/>
          <w:noProof/>
          <w:sz w:val="24"/>
          <w:szCs w:val="24"/>
          <w:lang w:val="pt-BR" w:eastAsia="pt-BR"/>
        </w:rPr>
        <w:drawing>
          <wp:inline distT="0" distB="0" distL="0" distR="0" wp14:anchorId="07D557BC" wp14:editId="1E938AE2">
            <wp:extent cx="3219219" cy="3340699"/>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49624" cy="3372252"/>
                    </a:xfrm>
                    <a:prstGeom prst="rect">
                      <a:avLst/>
                    </a:prstGeom>
                  </pic:spPr>
                </pic:pic>
              </a:graphicData>
            </a:graphic>
          </wp:inline>
        </w:drawing>
      </w:r>
    </w:p>
    <w:p w14:paraId="4FCBDA53" w14:textId="77777777" w:rsidR="00DB713F" w:rsidRDefault="00DB713F" w:rsidP="00DB713F">
      <w:pPr>
        <w:widowControl/>
        <w:autoSpaceDE/>
        <w:autoSpaceDN/>
        <w:spacing w:after="240"/>
        <w:ind w:left="426" w:hanging="426"/>
        <w:jc w:val="both"/>
        <w:rPr>
          <w:rFonts w:eastAsia="Malgun Gothic"/>
          <w:b/>
          <w:sz w:val="24"/>
          <w:szCs w:val="24"/>
          <w:lang w:val="pt-BR" w:eastAsia="pt-BR"/>
        </w:rPr>
      </w:pPr>
    </w:p>
    <w:p w14:paraId="5A83928B" w14:textId="77777777" w:rsidR="00DB713F" w:rsidRPr="00DB713F" w:rsidRDefault="00DB713F" w:rsidP="00DB713F">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14:paraId="0499CA06"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Beer, M., Spector, B., Lawrence, P., Mills, Q. y Walton, R. (1985). </w:t>
      </w:r>
      <w:r w:rsidRPr="00DB713F">
        <w:rPr>
          <w:rFonts w:eastAsia="Malgun Gothic"/>
          <w:i/>
          <w:sz w:val="24"/>
          <w:szCs w:val="24"/>
          <w:lang w:val="pt-BR" w:eastAsia="pt-BR"/>
        </w:rPr>
        <w:t>Gestión de recursos humanos: la perspectiva de un director general.</w:t>
      </w:r>
      <w:r w:rsidRPr="00DB713F">
        <w:rPr>
          <w:rFonts w:eastAsia="Malgun Gothic"/>
          <w:sz w:val="24"/>
          <w:szCs w:val="24"/>
          <w:lang w:val="pt-BR" w:eastAsia="pt-BR"/>
        </w:rPr>
        <w:t xml:space="preserve"> Texto y casos. Nueva York: Free Press Macmillan.</w:t>
      </w:r>
    </w:p>
    <w:p w14:paraId="1AE7EE65"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Capítulo de Libro:</w:t>
      </w:r>
      <w:r w:rsidRPr="00DB713F">
        <w:rPr>
          <w:rFonts w:eastAsia="Malgun Gothic"/>
          <w:sz w:val="24"/>
          <w:szCs w:val="24"/>
          <w:lang w:val="pt-BR" w:eastAsia="pt-BR"/>
        </w:rPr>
        <w:t xml:space="preserve"> Apellido del Autor del Capítulo, Nombres. (Año de publicacion). Título del capítulo. En Iniciales y Apellido del Editor del Libro (Ed.), Título del libro en cursiva (páginas de capítulos). Editor.</w:t>
      </w:r>
    </w:p>
    <w:p w14:paraId="4EB16498" w14:textId="77777777" w:rsidR="00DB713F" w:rsidRPr="00DB713F" w:rsidRDefault="00DB713F" w:rsidP="00DB713F">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14:paraId="066CF523"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Brown, AC (2008). El papel de la tecnología en la educación moderna. En S. L. Johnson (Ed.), </w:t>
      </w:r>
      <w:r w:rsidRPr="00DB713F">
        <w:rPr>
          <w:rFonts w:eastAsia="Malgun Gothic"/>
          <w:i/>
          <w:sz w:val="24"/>
          <w:szCs w:val="24"/>
          <w:lang w:val="pt-BR" w:eastAsia="pt-BR"/>
        </w:rPr>
        <w:t>Tecnología en la educación</w:t>
      </w:r>
      <w:r w:rsidRPr="00DB713F">
        <w:rPr>
          <w:rFonts w:eastAsia="Malgun Gothic"/>
          <w:sz w:val="24"/>
          <w:szCs w:val="24"/>
          <w:lang w:val="pt-BR" w:eastAsia="pt-BR"/>
        </w:rPr>
        <w:t xml:space="preserve"> (págs. 45-62). Editorial XYZ.</w:t>
      </w:r>
    </w:p>
    <w:p w14:paraId="1D04F1FF"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Artículo de revista:</w:t>
      </w:r>
      <w:r w:rsidRPr="00DB713F">
        <w:rPr>
          <w:rFonts w:eastAsia="Malgun Gothic"/>
          <w:sz w:val="24"/>
          <w:szCs w:val="24"/>
          <w:lang w:val="pt-BR" w:eastAsia="pt-BR"/>
        </w:rPr>
        <w:t xml:space="preserve"> apellido del autor, nombres. (Año de publicacion). Titulo del articulo. Título de la Revista en cursiva, volumen (número), página inicial - final.</w:t>
      </w:r>
    </w:p>
    <w:p w14:paraId="61C4728A" w14:textId="77777777" w:rsidR="00DB713F" w:rsidRPr="00DB713F" w:rsidRDefault="00DB713F" w:rsidP="00DB713F">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14:paraId="486B0D18"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Johnson, MB (2015). El impacto del cambio climático en las especies marinas. </w:t>
      </w:r>
      <w:r w:rsidRPr="00DB713F">
        <w:rPr>
          <w:rFonts w:eastAsia="Malgun Gothic"/>
          <w:i/>
          <w:sz w:val="24"/>
          <w:szCs w:val="24"/>
          <w:lang w:val="pt-BR" w:eastAsia="pt-BR"/>
        </w:rPr>
        <w:t>Revista de Ecología Marina</w:t>
      </w:r>
      <w:r w:rsidRPr="00DB713F">
        <w:rPr>
          <w:rFonts w:eastAsia="Malgun Gothic"/>
          <w:sz w:val="24"/>
          <w:szCs w:val="24"/>
          <w:lang w:val="pt-BR" w:eastAsia="pt-BR"/>
        </w:rPr>
        <w:t>, 25(3), 112-130.</w:t>
      </w:r>
    </w:p>
    <w:p w14:paraId="4DE24050"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lastRenderedPageBreak/>
        <w:t>Tesis o Disertación Doctoral:</w:t>
      </w:r>
      <w:r w:rsidRPr="00DB713F">
        <w:rPr>
          <w:rFonts w:eastAsia="Malgun Gothic"/>
          <w:sz w:val="24"/>
          <w:szCs w:val="24"/>
          <w:lang w:val="pt-BR" w:eastAsia="pt-BR"/>
        </w:rPr>
        <w:t xml:space="preserve"> Apellido del Autor, Iniciales del Nombre. (Año de defensa). Título de la tesis o disertación en cursiva (Tesis Doctoral o Trabajo Fin de Máster). Nombre de la institución.</w:t>
      </w:r>
    </w:p>
    <w:p w14:paraId="7BCA1ACB" w14:textId="77777777" w:rsidR="00DB713F" w:rsidRPr="00DB713F" w:rsidRDefault="00DB713F" w:rsidP="00DB713F">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14:paraId="1372E6DE"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Silva, RM (2017). </w:t>
      </w:r>
      <w:r w:rsidRPr="00DB713F">
        <w:rPr>
          <w:rFonts w:eastAsia="Malgun Gothic"/>
          <w:i/>
          <w:sz w:val="24"/>
          <w:szCs w:val="24"/>
          <w:lang w:val="pt-BR" w:eastAsia="pt-BR"/>
        </w:rPr>
        <w:t>Impacto de la publicidad digital en las preferencias del consumidor</w:t>
      </w:r>
      <w:r w:rsidRPr="00DB713F">
        <w:rPr>
          <w:rFonts w:eastAsia="Malgun Gothic"/>
          <w:sz w:val="24"/>
          <w:szCs w:val="24"/>
          <w:lang w:val="pt-BR" w:eastAsia="pt-BR"/>
        </w:rPr>
        <w:t xml:space="preserve"> (Tesis de Maestría). Universidad ABC.</w:t>
      </w:r>
    </w:p>
    <w:p w14:paraId="3A0F95B6"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Libro:</w:t>
      </w:r>
      <w:r w:rsidRPr="00DB713F">
        <w:rPr>
          <w:rFonts w:eastAsia="Malgun Gothic"/>
          <w:sz w:val="24"/>
          <w:szCs w:val="24"/>
          <w:lang w:val="pt-BR" w:eastAsia="pt-BR"/>
        </w:rPr>
        <w:t xml:space="preserve"> Apellido del autor, Nombres. (Año de publicacion). Título del libro en cursiva. Editor.</w:t>
      </w:r>
    </w:p>
    <w:p w14:paraId="02EF3067" w14:textId="77777777" w:rsidR="00DB713F" w:rsidRPr="00DB713F" w:rsidRDefault="00DB713F" w:rsidP="00DB713F">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14:paraId="2D208542"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Smith, JA (2010). </w:t>
      </w:r>
      <w:r w:rsidRPr="00DB713F">
        <w:rPr>
          <w:rFonts w:eastAsia="Malgun Gothic"/>
          <w:i/>
          <w:sz w:val="24"/>
          <w:szCs w:val="24"/>
          <w:lang w:val="pt-BR" w:eastAsia="pt-BR"/>
        </w:rPr>
        <w:t>Psicología Aplicada</w:t>
      </w:r>
      <w:r w:rsidRPr="00DB713F">
        <w:rPr>
          <w:rFonts w:eastAsia="Malgun Gothic"/>
          <w:sz w:val="24"/>
          <w:szCs w:val="24"/>
          <w:lang w:val="pt-BR" w:eastAsia="pt-BR"/>
        </w:rPr>
        <w:t>. Editorial ABC.</w:t>
      </w:r>
    </w:p>
    <w:p w14:paraId="53A50467" w14:textId="77777777" w:rsidR="00DB713F" w:rsidRPr="00DB713F" w:rsidRDefault="00DB713F" w:rsidP="00DB713F">
      <w:pPr>
        <w:widowControl/>
        <w:autoSpaceDE/>
        <w:autoSpaceDN/>
        <w:spacing w:after="240"/>
        <w:ind w:left="426" w:hanging="426"/>
        <w:jc w:val="both"/>
        <w:rPr>
          <w:rFonts w:eastAsia="Malgun Gothic"/>
          <w:sz w:val="24"/>
          <w:szCs w:val="24"/>
          <w:lang w:val="pt-BR" w:eastAsia="pt-BR"/>
        </w:rPr>
      </w:pPr>
    </w:p>
    <w:p w14:paraId="7CA6C293" w14:textId="77777777" w:rsidR="00DB713F" w:rsidRPr="00DB713F" w:rsidRDefault="00DB713F" w:rsidP="00DB713F">
      <w:pPr>
        <w:widowControl/>
        <w:autoSpaceDE/>
        <w:autoSpaceDN/>
        <w:spacing w:after="240"/>
        <w:ind w:left="426" w:hanging="426"/>
        <w:jc w:val="both"/>
        <w:rPr>
          <w:rFonts w:eastAsia="SimSun"/>
          <w:sz w:val="24"/>
          <w:szCs w:val="24"/>
          <w:lang w:val="en-US" w:eastAsia="pt-BR"/>
        </w:rPr>
      </w:pPr>
    </w:p>
    <w:bookmarkEnd w:id="0"/>
    <w:p w14:paraId="24837578" w14:textId="77777777" w:rsidR="009A4289" w:rsidRDefault="009A4289">
      <w:pPr>
        <w:rPr>
          <w:rFonts w:eastAsia="Arial Unicode MS"/>
          <w:b/>
          <w:kern w:val="2"/>
          <w:sz w:val="24"/>
          <w:szCs w:val="21"/>
          <w:lang w:val="pt-BR" w:eastAsia="zh-CN" w:bidi="hi-IN"/>
        </w:rPr>
      </w:pPr>
    </w:p>
    <w:sectPr w:rsidR="009A4289" w:rsidSect="00D3677E">
      <w:headerReference w:type="even" r:id="rId17"/>
      <w:headerReference w:type="default" r:id="rId18"/>
      <w:footerReference w:type="even" r:id="rId19"/>
      <w:footerReference w:type="default" r:id="rId20"/>
      <w:footerReference w:type="first" r:id="rId21"/>
      <w:pgSz w:w="11910" w:h="16840"/>
      <w:pgMar w:top="1400" w:right="1320" w:bottom="1702" w:left="1340" w:header="0" w:footer="12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3733" w14:textId="77777777" w:rsidR="00617598" w:rsidRDefault="00617598">
      <w:r>
        <w:separator/>
      </w:r>
    </w:p>
  </w:endnote>
  <w:endnote w:type="continuationSeparator" w:id="0">
    <w:p w14:paraId="0216941F" w14:textId="77777777" w:rsidR="00617598" w:rsidRDefault="0061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3208" w14:textId="77777777" w:rsidR="00511C93" w:rsidRDefault="00617598">
    <w:pPr>
      <w:pStyle w:val="Corpodetexto"/>
      <w:spacing w:line="14" w:lineRule="auto"/>
      <w:ind w:left="0"/>
      <w:jc w:val="left"/>
      <w:rPr>
        <w:sz w:val="20"/>
      </w:rPr>
    </w:pPr>
    <w:r>
      <w:rPr>
        <w:noProof/>
      </w:rPr>
      <mc:AlternateContent>
        <mc:Choice Requires="wps">
          <w:drawing>
            <wp:anchor distT="0" distB="0" distL="0" distR="0" simplePos="0" relativeHeight="487414272" behindDoc="1" locked="0" layoutInCell="1" allowOverlap="1" wp14:anchorId="14D12C78" wp14:editId="37A3C5AB">
              <wp:simplePos x="0" y="0"/>
              <wp:positionH relativeFrom="page">
                <wp:posOffset>914717</wp:posOffset>
              </wp:positionH>
              <wp:positionV relativeFrom="page">
                <wp:posOffset>9966642</wp:posOffset>
              </wp:positionV>
              <wp:extent cx="2884170"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170" cy="7620"/>
                      </a:xfrm>
                      <a:custGeom>
                        <a:avLst/>
                        <a:gdLst/>
                        <a:ahLst/>
                        <a:cxnLst/>
                        <a:rect l="l" t="t" r="r" b="b"/>
                        <a:pathLst>
                          <a:path w="2884170" h="7620">
                            <a:moveTo>
                              <a:pt x="2883916" y="0"/>
                            </a:moveTo>
                            <a:lnTo>
                              <a:pt x="0" y="0"/>
                            </a:lnTo>
                            <a:lnTo>
                              <a:pt x="0" y="7619"/>
                            </a:lnTo>
                            <a:lnTo>
                              <a:pt x="2883916" y="7619"/>
                            </a:lnTo>
                            <a:lnTo>
                              <a:pt x="28839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76764A3" id="Graphic 23" o:spid="_x0000_s1026" style="position:absolute;margin-left:1in;margin-top:784.75pt;width:227.1pt;height:.6pt;z-index:-15902208;visibility:visible;mso-wrap-style:square;mso-wrap-distance-left:0;mso-wrap-distance-top:0;mso-wrap-distance-right:0;mso-wrap-distance-bottom:0;mso-position-horizontal:absolute;mso-position-horizontal-relative:page;mso-position-vertical:absolute;mso-position-vertical-relative:page;v-text-anchor:top" coordsize="28841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" path="m2883916,l,,,7619r2883916,l2883916,xe" stroked="f">
              <v:path arrowok="t"/>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20E3154D" wp14:editId="42B4FF31">
              <wp:simplePos x="0" y="0"/>
              <wp:positionH relativeFrom="page">
                <wp:posOffset>896937</wp:posOffset>
              </wp:positionH>
              <wp:positionV relativeFrom="page">
                <wp:posOffset>9755822</wp:posOffset>
              </wp:positionV>
              <wp:extent cx="5770245" cy="533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749DAB5" id="Graphic 24" o:spid="_x0000_s1026" style="position:absolute;margin-left:70.6pt;margin-top:768.15pt;width:454.35pt;height:4.2pt;z-index:-1590169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" path="m5770245,45732l,45732r,7608l5770245,53340r,-7608xem5770245,l,,,38100r5770245,l5770245,xe" fillcolor="#612322" stroked="f">
              <v:path arrowok="t"/>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34AEDAEF" wp14:editId="3311DE63">
              <wp:simplePos x="0" y="0"/>
              <wp:positionH relativeFrom="page">
                <wp:posOffset>1496694</wp:posOffset>
              </wp:positionH>
              <wp:positionV relativeFrom="page">
                <wp:posOffset>9814214</wp:posOffset>
              </wp:positionV>
              <wp:extent cx="4536440" cy="435609"/>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435609"/>
                      </a:xfrm>
                      <a:prstGeom prst="rect">
                        <a:avLst/>
                      </a:prstGeom>
                    </wps:spPr>
                    <wps:txbx>
                      <w:txbxContent>
                        <w:p w14:paraId="0D05E124" w14:textId="77777777" w:rsidR="00511C93" w:rsidRDefault="00617598">
                          <w:pPr>
                            <w:spacing w:before="10"/>
                            <w:jc w:val="center"/>
                          </w:pPr>
                          <w:r>
                            <w:rPr>
                              <w:color w:val="385522"/>
                            </w:rPr>
                            <w:t>https://</w:t>
                          </w:r>
                          <w:hyperlink r:id="rId1">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359AE0B8" w14:textId="77777777" w:rsidR="00511C93" w:rsidRDefault="00617598">
                          <w:pPr>
                            <w:pStyle w:val="Corpodetexto"/>
                            <w:spacing w:before="121"/>
                            <w:ind w:left="49"/>
                            <w:jc w:val="center"/>
                            <w:rPr>
                              <w:rFonts w:ascii="Cambria" w:hAnsi="Cambria"/>
                            </w:rPr>
                          </w:pPr>
                          <w:r>
                            <w:rPr>
                              <w:rFonts w:ascii="Cambria" w:hAnsi="Cambria"/>
                            </w:rPr>
                            <w:t>N.°7</w:t>
                          </w:r>
                          <w:r w:rsidR="00D77060">
                            <w:rPr>
                              <w:rFonts w:ascii="Cambria" w:hAnsi="Cambria"/>
                            </w:rPr>
                            <w:t>7</w:t>
                          </w:r>
                          <w:r>
                            <w:rPr>
                              <w:rFonts w:ascii="Cambria" w:hAnsi="Cambria"/>
                            </w:rPr>
                            <w:t>,</w:t>
                          </w:r>
                          <w:r>
                            <w:rPr>
                              <w:rFonts w:ascii="Cambria" w:hAnsi="Cambria"/>
                              <w:spacing w:val="-5"/>
                            </w:rPr>
                            <w:t xml:space="preserve"> </w:t>
                          </w:r>
                          <w:r w:rsidR="00D77060">
                            <w:rPr>
                              <w:rFonts w:ascii="Cambria" w:hAnsi="Cambria"/>
                              <w:spacing w:val="-5"/>
                            </w:rPr>
                            <w:t>JUL</w:t>
                          </w:r>
                          <w:r>
                            <w:rPr>
                              <w:rFonts w:ascii="Cambria" w:hAnsi="Cambria"/>
                            </w:rPr>
                            <w:t>-</w:t>
                          </w:r>
                          <w:r w:rsidR="00D77060">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txbxContent>
                    </wps:txbx>
                    <wps:bodyPr wrap="square" lIns="0" tIns="0" rIns="0" bIns="0" rtlCol="0">
                      <a:noAutofit/>
                    </wps:bodyPr>
                  </wps:wsp>
                </a:graphicData>
              </a:graphic>
            </wp:anchor>
          </w:drawing>
        </mc:Choice>
        <mc:Fallback>
          <w:pict>
            <v:shapetype w14:anchorId="34AEDAEF" id="_x0000_t202" coordsize="21600,21600" o:spt="202" path="m,l,21600r21600,l21600,xe">
              <v:stroke joinstyle="miter"/>
              <v:path gradientshapeok="t" o:connecttype="rect"/>
            </v:shapetype>
            <v:shape id="Textbox 25" o:spid="_x0000_s1028" type="#_x0000_t202" style="position:absolute;margin-left:117.85pt;margin-top:772.75pt;width:357.2pt;height:34.3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" filled="f" stroked="f">
              <v:textbox inset="0,0,0,0">
                <w:txbxContent>
                  <w:p w14:paraId="0D05E124" w14:textId="77777777" w:rsidR="00511C93" w:rsidRDefault="00617598">
                    <w:pPr>
                      <w:spacing w:before="10"/>
                      <w:jc w:val="center"/>
                    </w:pPr>
                    <w:r>
                      <w:rPr>
                        <w:color w:val="385522"/>
                      </w:rPr>
                      <w:t>https://</w:t>
                    </w:r>
                    <w:hyperlink r:id="rId2">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359AE0B8" w14:textId="77777777" w:rsidR="00511C93" w:rsidRDefault="00617598">
                    <w:pPr>
                      <w:pStyle w:val="Corpodetexto"/>
                      <w:spacing w:before="121"/>
                      <w:ind w:left="49"/>
                      <w:jc w:val="center"/>
                      <w:rPr>
                        <w:rFonts w:ascii="Cambria" w:hAnsi="Cambria"/>
                      </w:rPr>
                    </w:pPr>
                    <w:r>
                      <w:rPr>
                        <w:rFonts w:ascii="Cambria" w:hAnsi="Cambria"/>
                      </w:rPr>
                      <w:t>N.°7</w:t>
                    </w:r>
                    <w:r w:rsidR="00D77060">
                      <w:rPr>
                        <w:rFonts w:ascii="Cambria" w:hAnsi="Cambria"/>
                      </w:rPr>
                      <w:t>7</w:t>
                    </w:r>
                    <w:r>
                      <w:rPr>
                        <w:rFonts w:ascii="Cambria" w:hAnsi="Cambria"/>
                      </w:rPr>
                      <w:t>,</w:t>
                    </w:r>
                    <w:r>
                      <w:rPr>
                        <w:rFonts w:ascii="Cambria" w:hAnsi="Cambria"/>
                        <w:spacing w:val="-5"/>
                      </w:rPr>
                      <w:t xml:space="preserve"> </w:t>
                    </w:r>
                    <w:r w:rsidR="00D77060">
                      <w:rPr>
                        <w:rFonts w:ascii="Cambria" w:hAnsi="Cambria"/>
                        <w:spacing w:val="-5"/>
                      </w:rPr>
                      <w:t>JUL</w:t>
                    </w:r>
                    <w:r>
                      <w:rPr>
                        <w:rFonts w:ascii="Cambria" w:hAnsi="Cambria"/>
                      </w:rPr>
                      <w:t>-</w:t>
                    </w:r>
                    <w:r w:rsidR="00D77060">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txbxContent>
              </v:textbox>
              <w10:wrap anchorx="page" anchory="page"/>
            </v:shape>
          </w:pict>
        </mc:Fallback>
      </mc:AlternateContent>
    </w:r>
    <w:r>
      <w:rPr>
        <w:noProof/>
      </w:rPr>
      <mc:AlternateContent>
        <mc:Choice Requires="wps">
          <w:drawing>
            <wp:anchor distT="0" distB="0" distL="0" distR="0" simplePos="0" relativeHeight="487415808" behindDoc="1" locked="0" layoutInCell="1" allowOverlap="1" wp14:anchorId="4F8D5474" wp14:editId="7BEDD3D5">
              <wp:simplePos x="0" y="0"/>
              <wp:positionH relativeFrom="page">
                <wp:posOffset>6207125</wp:posOffset>
              </wp:positionH>
              <wp:positionV relativeFrom="page">
                <wp:posOffset>9814214</wp:posOffset>
              </wp:positionV>
              <wp:extent cx="158750" cy="1803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05FDB114" w14:textId="77777777" w:rsidR="00511C93" w:rsidRDefault="00617598">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4F8D5474" id="Textbox 26" o:spid="_x0000_s1029" type="#_x0000_t202" style="position:absolute;margin-left:488.75pt;margin-top:772.75pt;width:12.5pt;height:14.2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" filled="f" stroked="f">
              <v:textbox inset="0,0,0,0">
                <w:txbxContent>
                  <w:p w14:paraId="05FDB114" w14:textId="77777777" w:rsidR="00511C93" w:rsidRDefault="00617598">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F42A" w14:textId="77777777" w:rsidR="00511C93" w:rsidRDefault="00617598">
    <w:pPr>
      <w:pStyle w:val="Corpodetexto"/>
      <w:spacing w:line="14" w:lineRule="auto"/>
      <w:ind w:left="0"/>
      <w:jc w:val="left"/>
      <w:rPr>
        <w:sz w:val="20"/>
      </w:rPr>
    </w:pPr>
    <w:r>
      <w:rPr>
        <w:noProof/>
      </w:rPr>
      <mc:AlternateContent>
        <mc:Choice Requires="wps">
          <w:drawing>
            <wp:anchor distT="0" distB="0" distL="0" distR="0" simplePos="0" relativeHeight="487412224" behindDoc="1" locked="0" layoutInCell="1" allowOverlap="1" wp14:anchorId="6DE48F95" wp14:editId="7465350C">
              <wp:simplePos x="0" y="0"/>
              <wp:positionH relativeFrom="page">
                <wp:posOffset>914717</wp:posOffset>
              </wp:positionH>
              <wp:positionV relativeFrom="page">
                <wp:posOffset>9966642</wp:posOffset>
              </wp:positionV>
              <wp:extent cx="278003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7620"/>
                      </a:xfrm>
                      <a:custGeom>
                        <a:avLst/>
                        <a:gdLst/>
                        <a:ahLst/>
                        <a:cxnLst/>
                        <a:rect l="l" t="t" r="r" b="b"/>
                        <a:pathLst>
                          <a:path w="2780030" h="7620">
                            <a:moveTo>
                              <a:pt x="2779775" y="0"/>
                            </a:moveTo>
                            <a:lnTo>
                              <a:pt x="0" y="0"/>
                            </a:lnTo>
                            <a:lnTo>
                              <a:pt x="0" y="7619"/>
                            </a:lnTo>
                            <a:lnTo>
                              <a:pt x="2779775" y="7619"/>
                            </a:lnTo>
                            <a:lnTo>
                              <a:pt x="27797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9AD5AD" id="Graphic 19" o:spid="_x0000_s1026" style="position:absolute;margin-left:1in;margin-top:784.75pt;width:218.9pt;height:.6pt;z-index:-15904256;visibility:visible;mso-wrap-style:square;mso-wrap-distance-left:0;mso-wrap-distance-top:0;mso-wrap-distance-right:0;mso-wrap-distance-bottom:0;mso-position-horizontal:absolute;mso-position-horizontal-relative:page;mso-position-vertical:absolute;mso-position-vertical-relative:page;v-text-anchor:top" coordsize="2780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" path="m2779775,l,,,7619r2779775,l2779775,xe" stroked="f">
              <v:path arrowok="t"/>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69B0F92E" wp14:editId="4554423C">
              <wp:simplePos x="0" y="0"/>
              <wp:positionH relativeFrom="page">
                <wp:posOffset>896937</wp:posOffset>
              </wp:positionH>
              <wp:positionV relativeFrom="page">
                <wp:posOffset>9755822</wp:posOffset>
              </wp:positionV>
              <wp:extent cx="5770245" cy="533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63EAA8B" id="Graphic 20" o:spid="_x0000_s1026" style="position:absolute;margin-left:70.6pt;margin-top:768.15pt;width:454.35pt;height:4.2pt;z-index:-15903744;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" path="m5770245,45732l,45732r,7608l5770245,53340r,-7608xem5770245,l,,,38100r5770245,l5770245,xe" fillcolor="#612322" stroked="f">
              <v:path arrowok="t"/>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4C7DE08C" wp14:editId="141C3227">
              <wp:simplePos x="0" y="0"/>
              <wp:positionH relativeFrom="page">
                <wp:posOffset>1392174</wp:posOffset>
              </wp:positionH>
              <wp:positionV relativeFrom="page">
                <wp:posOffset>9814214</wp:posOffset>
              </wp:positionV>
              <wp:extent cx="4534535" cy="435609"/>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4535" cy="435609"/>
                      </a:xfrm>
                      <a:prstGeom prst="rect">
                        <a:avLst/>
                      </a:prstGeom>
                    </wps:spPr>
                    <wps:txbx>
                      <w:txbxContent>
                        <w:p w14:paraId="5406239B" w14:textId="77777777" w:rsidR="00D77060" w:rsidRDefault="00D77060" w:rsidP="00D77060">
                          <w:pPr>
                            <w:spacing w:before="10"/>
                            <w:jc w:val="center"/>
                          </w:pPr>
                          <w:r>
                            <w:rPr>
                              <w:color w:val="385522"/>
                            </w:rPr>
                            <w:t>https://</w:t>
                          </w:r>
                          <w:hyperlink r:id="rId1">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0A90E287"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734F1A20" w14:textId="77777777" w:rsidR="00511C93" w:rsidRDefault="00511C93">
                          <w:pPr>
                            <w:pStyle w:val="Corpodetexto"/>
                            <w:spacing w:before="121"/>
                            <w:ind w:left="381"/>
                            <w:jc w:val="center"/>
                            <w:rPr>
                              <w:rFonts w:ascii="Cambria" w:hAnsi="Cambria"/>
                            </w:rPr>
                          </w:pPr>
                        </w:p>
                      </w:txbxContent>
                    </wps:txbx>
                    <wps:bodyPr wrap="square" lIns="0" tIns="0" rIns="0" bIns="0" rtlCol="0">
                      <a:noAutofit/>
                    </wps:bodyPr>
                  </wps:wsp>
                </a:graphicData>
              </a:graphic>
            </wp:anchor>
          </w:drawing>
        </mc:Choice>
        <mc:Fallback>
          <w:pict>
            <v:shapetype w14:anchorId="4C7DE08C" id="_x0000_t202" coordsize="21600,21600" o:spt="202" path="m,l,21600r21600,l21600,xe">
              <v:stroke joinstyle="miter"/>
              <v:path gradientshapeok="t" o:connecttype="rect"/>
            </v:shapetype>
            <v:shape id="Textbox 21" o:spid="_x0000_s1030" type="#_x0000_t202" style="position:absolute;margin-left:109.6pt;margin-top:772.75pt;width:357.05pt;height:34.3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" filled="f" stroked="f">
              <v:textbox inset="0,0,0,0">
                <w:txbxContent>
                  <w:p w14:paraId="5406239B" w14:textId="77777777" w:rsidR="00D77060" w:rsidRDefault="00D77060" w:rsidP="00D77060">
                    <w:pPr>
                      <w:spacing w:before="10"/>
                      <w:jc w:val="center"/>
                    </w:pPr>
                    <w:r>
                      <w:rPr>
                        <w:color w:val="385522"/>
                      </w:rPr>
                      <w:t>https://</w:t>
                    </w:r>
                    <w:hyperlink r:id="rId2">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0A90E287"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734F1A20" w14:textId="77777777" w:rsidR="00511C93" w:rsidRDefault="00511C93">
                    <w:pPr>
                      <w:pStyle w:val="Corpodetexto"/>
                      <w:spacing w:before="121"/>
                      <w:ind w:left="381"/>
                      <w:jc w:val="center"/>
                      <w:rPr>
                        <w:rFonts w:ascii="Cambria" w:hAnsi="Cambria"/>
                      </w:rPr>
                    </w:pP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18BCCD19" wp14:editId="1E150423">
              <wp:simplePos x="0" y="0"/>
              <wp:positionH relativeFrom="page">
                <wp:posOffset>6138545</wp:posOffset>
              </wp:positionH>
              <wp:positionV relativeFrom="page">
                <wp:posOffset>9814214</wp:posOffset>
              </wp:positionV>
              <wp:extent cx="231140" cy="1803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14:paraId="670AA2AE" w14:textId="77777777" w:rsidR="00511C93" w:rsidRDefault="00617598">
                          <w:pPr>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18BCCD19" id="Textbox 22" o:spid="_x0000_s1031" type="#_x0000_t202" style="position:absolute;margin-left:483.35pt;margin-top:772.75pt;width:18.2pt;height:14.2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" filled="f" stroked="f">
              <v:textbox inset="0,0,0,0">
                <w:txbxContent>
                  <w:p w14:paraId="670AA2AE" w14:textId="77777777" w:rsidR="00511C93" w:rsidRDefault="00617598">
                    <w:pPr>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BB01"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4000" behindDoc="1" locked="0" layoutInCell="1" allowOverlap="1" wp14:anchorId="274C7434" wp14:editId="3B12BF4A">
              <wp:simplePos x="0" y="0"/>
              <wp:positionH relativeFrom="page">
                <wp:posOffset>914717</wp:posOffset>
              </wp:positionH>
              <wp:positionV relativeFrom="page">
                <wp:posOffset>9966642</wp:posOffset>
              </wp:positionV>
              <wp:extent cx="2884170" cy="7620"/>
              <wp:effectExtent l="0" t="0" r="0" b="0"/>
              <wp:wrapNone/>
              <wp:docPr id="3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170" cy="7620"/>
                      </a:xfrm>
                      <a:custGeom>
                        <a:avLst/>
                        <a:gdLst/>
                        <a:ahLst/>
                        <a:cxnLst/>
                        <a:rect l="l" t="t" r="r" b="b"/>
                        <a:pathLst>
                          <a:path w="2884170" h="7620">
                            <a:moveTo>
                              <a:pt x="2883916" y="0"/>
                            </a:moveTo>
                            <a:lnTo>
                              <a:pt x="0" y="0"/>
                            </a:lnTo>
                            <a:lnTo>
                              <a:pt x="0" y="7619"/>
                            </a:lnTo>
                            <a:lnTo>
                              <a:pt x="2883916" y="7619"/>
                            </a:lnTo>
                            <a:lnTo>
                              <a:pt x="28839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56F57C" id="Graphic 23" o:spid="_x0000_s1026" style="position:absolute;margin-left:1in;margin-top:784.75pt;width:227.1pt;height:.6pt;z-index:-15892480;visibility:visible;mso-wrap-style:square;mso-wrap-distance-left:0;mso-wrap-distance-top:0;mso-wrap-distance-right:0;mso-wrap-distance-bottom:0;mso-position-horizontal:absolute;mso-position-horizontal-relative:page;mso-position-vertical:absolute;mso-position-vertical-relative:page;v-text-anchor:top" coordsize="28841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" path="m2883916,l,,,7619r2883916,l2883916,xe" stroked="f">
              <v:path arrowok="t"/>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59414FE6" wp14:editId="39A3187A">
              <wp:simplePos x="0" y="0"/>
              <wp:positionH relativeFrom="page">
                <wp:posOffset>896937</wp:posOffset>
              </wp:positionH>
              <wp:positionV relativeFrom="page">
                <wp:posOffset>9755822</wp:posOffset>
              </wp:positionV>
              <wp:extent cx="5770245" cy="53340"/>
              <wp:effectExtent l="0" t="0" r="0" b="0"/>
              <wp:wrapNone/>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CB6CB45" id="Graphic 24" o:spid="_x0000_s1026" style="position:absolute;margin-left:70.6pt;margin-top:768.15pt;width:454.35pt;height:4.2pt;z-index:-1589145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" path="m5770245,45732l,45732r,7608l5770245,53340r,-7608xem5770245,l,,,38100r5770245,l5770245,xe" fillcolor="#612322" stroked="f">
              <v:path arrowok="t"/>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40EEC5B4" wp14:editId="23236BE0">
              <wp:simplePos x="0" y="0"/>
              <wp:positionH relativeFrom="page">
                <wp:posOffset>1496694</wp:posOffset>
              </wp:positionH>
              <wp:positionV relativeFrom="page">
                <wp:posOffset>9814214</wp:posOffset>
              </wp:positionV>
              <wp:extent cx="4536440" cy="435609"/>
              <wp:effectExtent l="0" t="0" r="0" b="0"/>
              <wp:wrapNone/>
              <wp:docPr id="3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435609"/>
                      </a:xfrm>
                      <a:prstGeom prst="rect">
                        <a:avLst/>
                      </a:prstGeom>
                    </wps:spPr>
                    <wps:txbx>
                      <w:txbxContent>
                        <w:p w14:paraId="5F53E3E2" w14:textId="77777777" w:rsidR="00D77060" w:rsidRDefault="00D77060" w:rsidP="00D77060">
                          <w:pPr>
                            <w:spacing w:before="10"/>
                            <w:jc w:val="center"/>
                          </w:pPr>
                          <w:r>
                            <w:rPr>
                              <w:color w:val="385522"/>
                            </w:rPr>
                            <w:t>https://</w:t>
                          </w:r>
                          <w:hyperlink r:id="rId1">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305A3F5A"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113D28E7" w14:textId="77777777" w:rsidR="00D3677E" w:rsidRDefault="00D3677E" w:rsidP="00D3677E">
                          <w:pPr>
                            <w:pStyle w:val="Corpodetexto"/>
                            <w:spacing w:before="121"/>
                            <w:ind w:left="49"/>
                            <w:jc w:val="center"/>
                            <w:rPr>
                              <w:rFonts w:ascii="Cambria" w:hAnsi="Cambria"/>
                            </w:rPr>
                          </w:pPr>
                        </w:p>
                      </w:txbxContent>
                    </wps:txbx>
                    <wps:bodyPr wrap="square" lIns="0" tIns="0" rIns="0" bIns="0" rtlCol="0">
                      <a:noAutofit/>
                    </wps:bodyPr>
                  </wps:wsp>
                </a:graphicData>
              </a:graphic>
            </wp:anchor>
          </w:drawing>
        </mc:Choice>
        <mc:Fallback>
          <w:pict>
            <v:shapetype w14:anchorId="40EEC5B4" id="_x0000_t202" coordsize="21600,21600" o:spt="202" path="m,l,21600r21600,l21600,xe">
              <v:stroke joinstyle="miter"/>
              <v:path gradientshapeok="t" o:connecttype="rect"/>
            </v:shapetype>
            <v:shape id="_x0000_s1032" type="#_x0000_t202" style="position:absolute;margin-left:117.85pt;margin-top:772.75pt;width:357.2pt;height:34.3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" filled="f" stroked="f">
              <v:textbox inset="0,0,0,0">
                <w:txbxContent>
                  <w:p w14:paraId="5F53E3E2" w14:textId="77777777" w:rsidR="00D77060" w:rsidRDefault="00D77060" w:rsidP="00D77060">
                    <w:pPr>
                      <w:spacing w:before="10"/>
                      <w:jc w:val="center"/>
                    </w:pPr>
                    <w:r>
                      <w:rPr>
                        <w:color w:val="385522"/>
                      </w:rPr>
                      <w:t>https://</w:t>
                    </w:r>
                    <w:hyperlink r:id="rId2">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305A3F5A"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113D28E7" w14:textId="77777777" w:rsidR="00D3677E" w:rsidRDefault="00D3677E" w:rsidP="00D3677E">
                    <w:pPr>
                      <w:pStyle w:val="Corpodetexto"/>
                      <w:spacing w:before="121"/>
                      <w:ind w:left="49"/>
                      <w:jc w:val="center"/>
                      <w:rPr>
                        <w:rFonts w:ascii="Cambria" w:hAnsi="Cambria"/>
                      </w:rPr>
                    </w:pP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20EE2FEB" wp14:editId="6CB0FF0B">
              <wp:simplePos x="0" y="0"/>
              <wp:positionH relativeFrom="page">
                <wp:posOffset>6207125</wp:posOffset>
              </wp:positionH>
              <wp:positionV relativeFrom="page">
                <wp:posOffset>9814214</wp:posOffset>
              </wp:positionV>
              <wp:extent cx="158750" cy="180340"/>
              <wp:effectExtent l="0" t="0" r="0" b="0"/>
              <wp:wrapNone/>
              <wp:docPr id="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0B880AB7" w14:textId="77777777"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20EE2FEB" id="_x0000_s1033" type="#_x0000_t202" style="position:absolute;margin-left:488.75pt;margin-top:772.75pt;width:12.5pt;height:14.2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" filled="f" stroked="f">
              <v:textbox inset="0,0,0,0">
                <w:txbxContent>
                  <w:p w14:paraId="0B880AB7" w14:textId="77777777"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p w14:paraId="452D1288" w14:textId="77777777" w:rsidR="00D3677E" w:rsidRDefault="00D36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D3CD" w14:textId="77777777" w:rsidR="00617598" w:rsidRDefault="00617598">
      <w:r>
        <w:separator/>
      </w:r>
    </w:p>
  </w:footnote>
  <w:footnote w:type="continuationSeparator" w:id="0">
    <w:p w14:paraId="6542AD0F" w14:textId="77777777" w:rsidR="00617598" w:rsidRDefault="00617598">
      <w:r>
        <w:continuationSeparator/>
      </w:r>
    </w:p>
  </w:footnote>
  <w:footnote w:id="1">
    <w:p w14:paraId="5D353D6F" w14:textId="77777777" w:rsidR="00DA78BE" w:rsidRPr="00947305" w:rsidRDefault="00DA78BE" w:rsidP="00DA78BE">
      <w:pPr>
        <w:jc w:val="both"/>
        <w:rPr>
          <w:rFonts w:ascii="Cambria" w:hAnsi="Cambria"/>
          <w:sz w:val="20"/>
          <w:szCs w:val="20"/>
        </w:rPr>
      </w:pPr>
      <w:r w:rsidRPr="00947305">
        <w:rPr>
          <w:rFonts w:ascii="Cambria" w:hAnsi="Cambria"/>
          <w:sz w:val="20"/>
          <w:szCs w:val="20"/>
        </w:rPr>
        <w:t>Recibido:</w:t>
      </w:r>
      <w:r w:rsidRPr="00947305">
        <w:rPr>
          <w:rFonts w:ascii="Cambria" w:hAnsi="Cambria"/>
          <w:spacing w:val="-2"/>
          <w:sz w:val="20"/>
          <w:szCs w:val="20"/>
        </w:rPr>
        <w:t xml:space="preserve"> </w:t>
      </w:r>
      <w:r w:rsidRPr="00947305">
        <w:rPr>
          <w:rFonts w:ascii="Cambria" w:hAnsi="Cambria"/>
          <w:sz w:val="20"/>
          <w:szCs w:val="20"/>
        </w:rPr>
        <w:t>31/05/2024</w:t>
      </w:r>
      <w:r w:rsidRPr="00947305">
        <w:rPr>
          <w:rFonts w:ascii="Cambria" w:hAnsi="Cambria"/>
          <w:spacing w:val="-4"/>
          <w:sz w:val="20"/>
          <w:szCs w:val="20"/>
        </w:rPr>
        <w:t xml:space="preserve"> </w:t>
      </w:r>
      <w:r w:rsidRPr="00947305">
        <w:rPr>
          <w:rFonts w:ascii="Cambria" w:hAnsi="Cambria"/>
          <w:sz w:val="20"/>
          <w:szCs w:val="20"/>
        </w:rPr>
        <w:t>|</w:t>
      </w:r>
      <w:r w:rsidRPr="00947305">
        <w:rPr>
          <w:rFonts w:ascii="Cambria" w:hAnsi="Cambria"/>
          <w:spacing w:val="-2"/>
          <w:sz w:val="20"/>
          <w:szCs w:val="20"/>
        </w:rPr>
        <w:t xml:space="preserve"> </w:t>
      </w:r>
      <w:r w:rsidRPr="00947305">
        <w:rPr>
          <w:rFonts w:ascii="Cambria" w:hAnsi="Cambria"/>
          <w:sz w:val="20"/>
          <w:szCs w:val="20"/>
        </w:rPr>
        <w:t>Aceptado:</w:t>
      </w:r>
      <w:r w:rsidRPr="00947305">
        <w:rPr>
          <w:rFonts w:ascii="Cambria" w:hAnsi="Cambria"/>
          <w:spacing w:val="-1"/>
          <w:sz w:val="20"/>
          <w:szCs w:val="20"/>
        </w:rPr>
        <w:t xml:space="preserve"> </w:t>
      </w:r>
      <w:r w:rsidRPr="00947305">
        <w:rPr>
          <w:rFonts w:ascii="Cambria" w:hAnsi="Cambria"/>
          <w:sz w:val="20"/>
          <w:szCs w:val="20"/>
        </w:rPr>
        <w:t>01/06/2024</w:t>
      </w:r>
      <w:r w:rsidRPr="00947305">
        <w:rPr>
          <w:rFonts w:ascii="Cambria" w:hAnsi="Cambria"/>
          <w:spacing w:val="-5"/>
          <w:sz w:val="20"/>
          <w:szCs w:val="20"/>
        </w:rPr>
        <w:t xml:space="preserve"> </w:t>
      </w:r>
      <w:r w:rsidRPr="00947305">
        <w:rPr>
          <w:rFonts w:ascii="Cambria" w:hAnsi="Cambria"/>
          <w:sz w:val="20"/>
          <w:szCs w:val="20"/>
        </w:rPr>
        <w:t>|</w:t>
      </w:r>
      <w:r w:rsidRPr="00947305">
        <w:rPr>
          <w:rFonts w:ascii="Cambria" w:hAnsi="Cambria"/>
          <w:spacing w:val="-1"/>
          <w:sz w:val="20"/>
          <w:szCs w:val="20"/>
        </w:rPr>
        <w:t xml:space="preserve"> </w:t>
      </w:r>
      <w:r w:rsidRPr="00947305">
        <w:rPr>
          <w:rFonts w:ascii="Cambria" w:hAnsi="Cambria"/>
          <w:sz w:val="20"/>
          <w:szCs w:val="20"/>
        </w:rPr>
        <w:t>Publicación</w:t>
      </w:r>
      <w:r w:rsidRPr="00947305">
        <w:rPr>
          <w:rFonts w:ascii="Cambria" w:hAnsi="Cambria"/>
          <w:spacing w:val="-3"/>
          <w:sz w:val="20"/>
          <w:szCs w:val="20"/>
        </w:rPr>
        <w:t xml:space="preserve"> </w:t>
      </w:r>
      <w:r w:rsidRPr="00947305">
        <w:rPr>
          <w:rFonts w:ascii="Cambria" w:hAnsi="Cambria"/>
          <w:sz w:val="20"/>
          <w:szCs w:val="20"/>
        </w:rPr>
        <w:t>en</w:t>
      </w:r>
      <w:r w:rsidRPr="00947305">
        <w:rPr>
          <w:rFonts w:ascii="Cambria" w:hAnsi="Cambria"/>
          <w:spacing w:val="-2"/>
          <w:sz w:val="20"/>
          <w:szCs w:val="20"/>
        </w:rPr>
        <w:t xml:space="preserve"> </w:t>
      </w:r>
      <w:r w:rsidRPr="00947305">
        <w:rPr>
          <w:rFonts w:ascii="Cambria" w:hAnsi="Cambria"/>
          <w:sz w:val="20"/>
          <w:szCs w:val="20"/>
        </w:rPr>
        <w:t>línea:</w:t>
      </w:r>
      <w:r w:rsidRPr="00947305">
        <w:rPr>
          <w:rFonts w:ascii="Cambria" w:hAnsi="Cambria"/>
          <w:spacing w:val="-1"/>
          <w:sz w:val="20"/>
          <w:szCs w:val="20"/>
        </w:rPr>
        <w:t xml:space="preserve"> </w:t>
      </w:r>
      <w:r w:rsidRPr="00947305">
        <w:rPr>
          <w:rFonts w:ascii="Cambria" w:hAnsi="Cambria"/>
          <w:spacing w:val="-2"/>
          <w:sz w:val="20"/>
          <w:szCs w:val="20"/>
        </w:rPr>
        <w:t>28/06/2024.</w:t>
      </w:r>
    </w:p>
    <w:p w14:paraId="5E82AFA7" w14:textId="77777777" w:rsidR="00DA78BE" w:rsidRPr="00DA78BE" w:rsidRDefault="00DA78BE" w:rsidP="00DA78BE">
      <w:pPr>
        <w:ind w:right="571"/>
        <w:jc w:val="both"/>
        <w:rPr>
          <w:rFonts w:ascii="Cambria" w:hAnsi="Cambria"/>
          <w:sz w:val="18"/>
          <w:szCs w:val="20"/>
        </w:rPr>
      </w:pPr>
      <w:r w:rsidRPr="00947305">
        <w:rPr>
          <w:noProof/>
          <w:sz w:val="20"/>
          <w:szCs w:val="20"/>
        </w:rPr>
        <w:drawing>
          <wp:inline distT="0" distB="0" distL="0" distR="0" wp14:anchorId="23A6D3A6" wp14:editId="52124BCA">
            <wp:extent cx="714375" cy="247650"/>
            <wp:effectExtent l="0" t="0" r="9525" b="0"/>
            <wp:docPr id="38" name="Image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hlinkClick r:id="rId1"/>
                    </pic:cNvPr>
                    <pic:cNvPicPr/>
                  </pic:nvPicPr>
                  <pic:blipFill>
                    <a:blip r:embed="rId2" cstate="print"/>
                    <a:stretch>
                      <a:fillRect/>
                    </a:stretch>
                  </pic:blipFill>
                  <pic:spPr>
                    <a:xfrm>
                      <a:off x="0" y="0"/>
                      <a:ext cx="715928" cy="248188"/>
                    </a:xfrm>
                    <a:prstGeom prst="rect">
                      <a:avLst/>
                    </a:prstGeom>
                  </pic:spPr>
                </pic:pic>
              </a:graphicData>
            </a:graphic>
          </wp:inline>
        </w:drawing>
      </w:r>
      <w:r w:rsidRPr="00947305">
        <w:rPr>
          <w:rFonts w:ascii="Cambria" w:hAnsi="Cambria"/>
          <w:sz w:val="18"/>
          <w:szCs w:val="20"/>
        </w:rPr>
        <w:t>Esta</w:t>
      </w:r>
      <w:r w:rsidRPr="00947305">
        <w:rPr>
          <w:rFonts w:ascii="Cambria" w:hAnsi="Cambria"/>
          <w:spacing w:val="-6"/>
          <w:sz w:val="18"/>
          <w:szCs w:val="20"/>
        </w:rPr>
        <w:t xml:space="preserve"> </w:t>
      </w:r>
      <w:r w:rsidRPr="00947305">
        <w:rPr>
          <w:rFonts w:ascii="Cambria" w:hAnsi="Cambria"/>
          <w:sz w:val="18"/>
          <w:szCs w:val="20"/>
        </w:rPr>
        <w:t>obra</w:t>
      </w:r>
      <w:r w:rsidRPr="00947305">
        <w:rPr>
          <w:rFonts w:ascii="Cambria" w:hAnsi="Cambria"/>
          <w:spacing w:val="-6"/>
          <w:sz w:val="18"/>
          <w:szCs w:val="20"/>
        </w:rPr>
        <w:t xml:space="preserve"> </w:t>
      </w:r>
      <w:r w:rsidRPr="00947305">
        <w:rPr>
          <w:rFonts w:ascii="Cambria" w:hAnsi="Cambria"/>
          <w:sz w:val="18"/>
          <w:szCs w:val="20"/>
        </w:rPr>
        <w:t>está</w:t>
      </w:r>
      <w:r w:rsidRPr="00947305">
        <w:rPr>
          <w:rFonts w:ascii="Cambria" w:hAnsi="Cambria"/>
          <w:spacing w:val="-6"/>
          <w:sz w:val="18"/>
          <w:szCs w:val="20"/>
        </w:rPr>
        <w:t xml:space="preserve"> </w:t>
      </w:r>
      <w:r w:rsidRPr="00947305">
        <w:rPr>
          <w:rFonts w:ascii="Cambria" w:hAnsi="Cambria"/>
          <w:sz w:val="18"/>
          <w:szCs w:val="20"/>
        </w:rPr>
        <w:t>bajo</w:t>
      </w:r>
      <w:r w:rsidRPr="00947305">
        <w:rPr>
          <w:rFonts w:ascii="Cambria" w:hAnsi="Cambria"/>
          <w:spacing w:val="-3"/>
          <w:sz w:val="18"/>
          <w:szCs w:val="20"/>
        </w:rPr>
        <w:t xml:space="preserve"> </w:t>
      </w:r>
      <w:r w:rsidRPr="00947305">
        <w:rPr>
          <w:rFonts w:ascii="Cambria" w:hAnsi="Cambria"/>
          <w:sz w:val="18"/>
          <w:szCs w:val="20"/>
        </w:rPr>
        <w:t>una</w:t>
      </w:r>
      <w:r w:rsidRPr="00947305">
        <w:rPr>
          <w:rFonts w:ascii="Cambria" w:hAnsi="Cambria"/>
          <w:spacing w:val="-3"/>
          <w:sz w:val="18"/>
          <w:szCs w:val="20"/>
        </w:rPr>
        <w:t xml:space="preserve"> </w:t>
      </w:r>
      <w:r w:rsidRPr="00947305">
        <w:rPr>
          <w:rFonts w:ascii="Cambria" w:hAnsi="Cambria"/>
          <w:color w:val="0462C1"/>
          <w:sz w:val="18"/>
          <w:szCs w:val="20"/>
          <w:u w:val="single" w:color="0462C1"/>
        </w:rPr>
        <w:t>Licencia</w:t>
      </w:r>
      <w:r w:rsidRPr="00947305">
        <w:rPr>
          <w:rFonts w:ascii="Cambria" w:hAnsi="Cambria"/>
          <w:color w:val="0462C1"/>
          <w:spacing w:val="-6"/>
          <w:sz w:val="18"/>
          <w:szCs w:val="20"/>
          <w:u w:val="single" w:color="0462C1"/>
        </w:rPr>
        <w:t xml:space="preserve"> </w:t>
      </w:r>
      <w:r w:rsidRPr="00947305">
        <w:rPr>
          <w:rFonts w:ascii="Cambria" w:hAnsi="Cambria"/>
          <w:color w:val="0462C1"/>
          <w:sz w:val="18"/>
          <w:szCs w:val="20"/>
          <w:u w:val="single" w:color="0462C1"/>
        </w:rPr>
        <w:t>CreativeCommons</w:t>
      </w:r>
      <w:r w:rsidRPr="00947305">
        <w:rPr>
          <w:rFonts w:ascii="Cambria" w:hAnsi="Cambria"/>
          <w:color w:val="0462C1"/>
          <w:spacing w:val="-2"/>
          <w:sz w:val="18"/>
          <w:szCs w:val="20"/>
          <w:u w:val="single" w:color="0462C1"/>
        </w:rPr>
        <w:t xml:space="preserve"> </w:t>
      </w:r>
      <w:r w:rsidRPr="00947305">
        <w:rPr>
          <w:rFonts w:ascii="Cambria" w:hAnsi="Cambria"/>
          <w:color w:val="0462C1"/>
          <w:sz w:val="18"/>
          <w:szCs w:val="20"/>
          <w:u w:val="single" w:color="0462C1"/>
        </w:rPr>
        <w:t>Atribución-</w:t>
      </w:r>
      <w:r w:rsidRPr="00947305">
        <w:rPr>
          <w:rFonts w:ascii="Cambria" w:hAnsi="Cambria"/>
          <w:color w:val="0462C1"/>
          <w:sz w:val="18"/>
          <w:szCs w:val="20"/>
        </w:rPr>
        <w:t xml:space="preserve"> </w:t>
      </w:r>
      <w:r w:rsidRPr="00947305">
        <w:rPr>
          <w:rFonts w:ascii="Cambria" w:hAnsi="Cambria"/>
          <w:color w:val="0462C1"/>
          <w:sz w:val="18"/>
          <w:szCs w:val="20"/>
          <w:u w:val="single" w:color="0462C1"/>
        </w:rPr>
        <w:t>NoComercial 4.0 Internacional</w:t>
      </w:r>
    </w:p>
  </w:footnote>
  <w:footnote w:id="2">
    <w:p w14:paraId="56997BD3" w14:textId="77777777" w:rsidR="009A4289" w:rsidRDefault="00947305" w:rsidP="009A4289">
      <w:pPr>
        <w:jc w:val="both"/>
        <w:rPr>
          <w:sz w:val="20"/>
          <w:szCs w:val="20"/>
        </w:rPr>
      </w:pPr>
      <w:r w:rsidRPr="00511552">
        <w:rPr>
          <w:rStyle w:val="Refdenotaderodap"/>
        </w:rPr>
        <w:footnoteRef/>
      </w:r>
      <w:r w:rsidRPr="00511552">
        <w:rPr>
          <w:vertAlign w:val="superscript"/>
        </w:rPr>
        <w:t xml:space="preserve"> </w:t>
      </w:r>
      <w:r w:rsidR="009A4289" w:rsidRPr="004F528B">
        <w:rPr>
          <w:sz w:val="20"/>
          <w:szCs w:val="20"/>
        </w:rPr>
        <w:t>Highest academic qualification, Training institution, City, State, Country.</w:t>
      </w:r>
      <w:r w:rsidR="009A4289">
        <w:rPr>
          <w:sz w:val="20"/>
          <w:szCs w:val="20"/>
        </w:rPr>
        <w:t xml:space="preserve"> </w:t>
      </w:r>
      <w:r w:rsidR="009A4289" w:rsidRPr="004F528B">
        <w:rPr>
          <w:sz w:val="20"/>
          <w:szCs w:val="20"/>
        </w:rPr>
        <w:t xml:space="preserve">E-mail: </w:t>
      </w:r>
      <w:hyperlink r:id="rId3" w:history="1">
        <w:r w:rsidR="009A4289" w:rsidRPr="00BF4673">
          <w:rPr>
            <w:rStyle w:val="Hyperlink"/>
            <w:sz w:val="20"/>
            <w:szCs w:val="20"/>
          </w:rPr>
          <w:t>xxxxx@hotmail.com</w:t>
        </w:r>
      </w:hyperlink>
      <w:r w:rsidR="009A4289">
        <w:rPr>
          <w:sz w:val="20"/>
          <w:szCs w:val="20"/>
        </w:rPr>
        <w:t xml:space="preserve"> </w:t>
      </w:r>
    </w:p>
    <w:p w14:paraId="5930258B" w14:textId="77777777" w:rsidR="00947305" w:rsidRPr="00511552" w:rsidRDefault="009A4289" w:rsidP="009A4289">
      <w:pPr>
        <w:jc w:val="both"/>
        <w:rPr>
          <w:sz w:val="20"/>
          <w:szCs w:val="20"/>
        </w:rPr>
      </w:pPr>
      <w:r w:rsidRPr="00511552">
        <w:rPr>
          <w:sz w:val="20"/>
          <w:szCs w:val="20"/>
        </w:rPr>
        <w:t>Orcid</w:t>
      </w:r>
      <w:r w:rsidRPr="00947305">
        <w:rPr>
          <w:sz w:val="20"/>
          <w:szCs w:val="20"/>
        </w:rPr>
        <w:t xml:space="preserve">: </w:t>
      </w:r>
      <w:r w:rsidRPr="00947305">
        <w:rPr>
          <w:rStyle w:val="Hyperlink"/>
          <w:color w:val="auto"/>
          <w:sz w:val="20"/>
          <w:szCs w:val="20"/>
          <w:u w:val="none"/>
        </w:rPr>
        <w:t>https://orcid.org/0000-000</w:t>
      </w:r>
      <w:r>
        <w:rPr>
          <w:rStyle w:val="Hyperlink"/>
          <w:color w:val="auto"/>
          <w:sz w:val="20"/>
          <w:szCs w:val="20"/>
          <w:u w:val="none"/>
        </w:rPr>
        <w:t>0</w:t>
      </w:r>
      <w:r w:rsidRPr="00947305">
        <w:rPr>
          <w:rStyle w:val="Hyperlink"/>
          <w:color w:val="auto"/>
          <w:sz w:val="20"/>
          <w:szCs w:val="20"/>
          <w:u w:val="none"/>
        </w:rPr>
        <w:t>-0000-000</w:t>
      </w:r>
      <w:r>
        <w:rPr>
          <w:rStyle w:val="Hyperlink"/>
          <w:color w:val="auto"/>
          <w:sz w:val="20"/>
          <w:szCs w:val="20"/>
          <w:u w:val="none"/>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1D87"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0928" behindDoc="1" locked="0" layoutInCell="1" allowOverlap="1" wp14:anchorId="5B41DE0E" wp14:editId="08F0A6F1">
              <wp:simplePos x="0" y="0"/>
              <wp:positionH relativeFrom="page">
                <wp:posOffset>896937</wp:posOffset>
              </wp:positionH>
              <wp:positionV relativeFrom="page">
                <wp:posOffset>764793</wp:posOffset>
              </wp:positionV>
              <wp:extent cx="5770245" cy="7620"/>
              <wp:effectExtent l="0" t="0" r="0" b="0"/>
              <wp:wrapNone/>
              <wp:docPr id="3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54339" id="Graphic 14" o:spid="_x0000_s1026" style="position:absolute;margin-left:70.6pt;margin-top:60.2pt;width:454.35pt;height:.6pt;z-index:-15895552;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" path="m5770245,l,,,7620r5770245,l5770245,xe" fillcolor="black" stroked="f">
              <v:path arrowok="t"/>
              <w10:wrap anchorx="page" anchory="page"/>
            </v:shape>
          </w:pict>
        </mc:Fallback>
      </mc:AlternateContent>
    </w:r>
    <w:r>
      <w:rPr>
        <w:noProof/>
      </w:rPr>
      <mc:AlternateContent>
        <mc:Choice Requires="wps">
          <w:drawing>
            <wp:anchor distT="0" distB="0" distL="0" distR="0" simplePos="0" relativeHeight="487421952" behindDoc="1" locked="0" layoutInCell="1" allowOverlap="1" wp14:anchorId="13411597" wp14:editId="42E5F183">
              <wp:simplePos x="0" y="0"/>
              <wp:positionH relativeFrom="page">
                <wp:posOffset>1095057</wp:posOffset>
              </wp:positionH>
              <wp:positionV relativeFrom="page">
                <wp:posOffset>448168</wp:posOffset>
              </wp:positionV>
              <wp:extent cx="5368925" cy="314325"/>
              <wp:effectExtent l="0" t="0" r="0" b="0"/>
              <wp:wrapNone/>
              <wp:docPr id="3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314325"/>
                      </a:xfrm>
                      <a:prstGeom prst="rect">
                        <a:avLst/>
                      </a:prstGeom>
                    </wps:spPr>
                    <wps:txbx>
                      <w:txbxContent>
                        <w:p w14:paraId="22F25EF9" w14:textId="77777777" w:rsidR="00850753" w:rsidRDefault="00850753" w:rsidP="00850753">
                          <w:pPr>
                            <w:spacing w:before="11" w:line="242" w:lineRule="auto"/>
                            <w:ind w:left="3397" w:right="18" w:hanging="3378"/>
                            <w:rPr>
                              <w:sz w:val="20"/>
                            </w:rPr>
                          </w:pPr>
                          <w:r w:rsidRPr="00551683">
                            <w:rPr>
                              <w:sz w:val="20"/>
                            </w:rPr>
                            <w:t xml:space="preserve">Nombre completo del autor sin abreviaturas  </w:t>
                          </w:r>
                        </w:p>
                        <w:p w14:paraId="47324116" w14:textId="77777777" w:rsidR="00D3677E" w:rsidRDefault="00D3677E" w:rsidP="00D3677E">
                          <w:pPr>
                            <w:spacing w:before="11" w:line="242" w:lineRule="auto"/>
                            <w:ind w:left="3397" w:right="18" w:hanging="3378"/>
                            <w:rPr>
                              <w:sz w:val="20"/>
                            </w:rPr>
                          </w:pPr>
                        </w:p>
                      </w:txbxContent>
                    </wps:txbx>
                    <wps:bodyPr wrap="square" lIns="0" tIns="0" rIns="0" bIns="0" rtlCol="0">
                      <a:noAutofit/>
                    </wps:bodyPr>
                  </wps:wsp>
                </a:graphicData>
              </a:graphic>
            </wp:anchor>
          </w:drawing>
        </mc:Choice>
        <mc:Fallback>
          <w:pict>
            <v:shapetype w14:anchorId="13411597" id="_x0000_t202" coordsize="21600,21600" o:spt="202" path="m,l,21600r21600,l21600,xe">
              <v:stroke joinstyle="miter"/>
              <v:path gradientshapeok="t" o:connecttype="rect"/>
            </v:shapetype>
            <v:shape id="Textbox 15" o:spid="_x0000_s1026" type="#_x0000_t202" style="position:absolute;margin-left:86.2pt;margin-top:35.3pt;width:422.75pt;height:24.7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" filled="f" stroked="f">
              <v:textbox inset="0,0,0,0">
                <w:txbxContent>
                  <w:p w14:paraId="22F25EF9" w14:textId="77777777" w:rsidR="00850753" w:rsidRDefault="00850753" w:rsidP="00850753">
                    <w:pPr>
                      <w:spacing w:before="11" w:line="242" w:lineRule="auto"/>
                      <w:ind w:left="3397" w:right="18" w:hanging="3378"/>
                      <w:rPr>
                        <w:sz w:val="20"/>
                      </w:rPr>
                    </w:pPr>
                    <w:r w:rsidRPr="00551683">
                      <w:rPr>
                        <w:sz w:val="20"/>
                      </w:rPr>
                      <w:t xml:space="preserve">Nombre completo del autor sin abreviaturas  </w:t>
                    </w:r>
                  </w:p>
                  <w:p w14:paraId="47324116" w14:textId="77777777" w:rsidR="00D3677E" w:rsidRDefault="00D3677E" w:rsidP="00D3677E">
                    <w:pPr>
                      <w:spacing w:before="11" w:line="242" w:lineRule="auto"/>
                      <w:ind w:left="3397" w:right="18" w:hanging="3378"/>
                      <w:rPr>
                        <w:sz w:val="20"/>
                      </w:rPr>
                    </w:pPr>
                  </w:p>
                </w:txbxContent>
              </v:textbox>
              <w10:wrap anchorx="page" anchory="page"/>
            </v:shape>
          </w:pict>
        </mc:Fallback>
      </mc:AlternateContent>
    </w:r>
  </w:p>
  <w:p w14:paraId="04FC8C6D" w14:textId="77777777" w:rsidR="00D3677E" w:rsidRDefault="00D367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FCCC"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17856" behindDoc="1" locked="0" layoutInCell="1" allowOverlap="1" wp14:anchorId="0A6EF626" wp14:editId="5DE5D530">
              <wp:simplePos x="0" y="0"/>
              <wp:positionH relativeFrom="page">
                <wp:posOffset>896937</wp:posOffset>
              </wp:positionH>
              <wp:positionV relativeFrom="page">
                <wp:posOffset>764793</wp:posOffset>
              </wp:positionV>
              <wp:extent cx="577024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5C784" id="Graphic 14" o:spid="_x0000_s1026" style="position:absolute;margin-left:70.6pt;margin-top:60.2pt;width:454.35pt;height:.6pt;z-index:-15898624;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" path="m5770245,l,,,7620r5770245,l5770245,xe" fillcolor="black" stroked="f">
              <v:path arrowok="t"/>
              <w10:wrap anchorx="page" anchory="page"/>
            </v:shape>
          </w:pict>
        </mc:Fallback>
      </mc:AlternateContent>
    </w:r>
    <w:r>
      <w:rPr>
        <w:noProof/>
      </w:rPr>
      <mc:AlternateContent>
        <mc:Choice Requires="wps">
          <w:drawing>
            <wp:anchor distT="0" distB="0" distL="0" distR="0" simplePos="0" relativeHeight="487418880" behindDoc="1" locked="0" layoutInCell="1" allowOverlap="1" wp14:anchorId="553073EB" wp14:editId="3EDBE446">
              <wp:simplePos x="0" y="0"/>
              <wp:positionH relativeFrom="page">
                <wp:posOffset>1095057</wp:posOffset>
              </wp:positionH>
              <wp:positionV relativeFrom="page">
                <wp:posOffset>448168</wp:posOffset>
              </wp:positionV>
              <wp:extent cx="5368925" cy="3143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314325"/>
                      </a:xfrm>
                      <a:prstGeom prst="rect">
                        <a:avLst/>
                      </a:prstGeom>
                    </wps:spPr>
                    <wps:txbx>
                      <w:txbxContent>
                        <w:p w14:paraId="547BBCBD" w14:textId="77777777" w:rsidR="00850753" w:rsidRPr="00352F5A" w:rsidRDefault="00850753" w:rsidP="00850753">
                          <w:pPr>
                            <w:spacing w:before="11" w:line="242" w:lineRule="auto"/>
                            <w:ind w:left="3397" w:right="18" w:hanging="3378"/>
                            <w:rPr>
                              <w:caps/>
                              <w:sz w:val="20"/>
                              <w:lang w:val="pt-BR"/>
                            </w:rPr>
                          </w:pPr>
                          <w:r w:rsidRPr="00551683">
                            <w:rPr>
                              <w:caps/>
                              <w:sz w:val="20"/>
                              <w:lang w:val="pt-BR"/>
                            </w:rPr>
                            <w:t>TÍTULO PRINCIPAL</w:t>
                          </w:r>
                        </w:p>
                        <w:p w14:paraId="2A049413" w14:textId="77777777" w:rsidR="00D3677E" w:rsidRPr="00D77060" w:rsidRDefault="00D3677E" w:rsidP="00D77060">
                          <w:pPr>
                            <w:spacing w:before="11" w:line="242" w:lineRule="auto"/>
                            <w:ind w:right="18"/>
                            <w:rPr>
                              <w:sz w:val="20"/>
                              <w:lang w:val="pt-BR"/>
                            </w:rPr>
                          </w:pPr>
                        </w:p>
                      </w:txbxContent>
                    </wps:txbx>
                    <wps:bodyPr wrap="square" lIns="0" tIns="0" rIns="0" bIns="0" rtlCol="0">
                      <a:noAutofit/>
                    </wps:bodyPr>
                  </wps:wsp>
                </a:graphicData>
              </a:graphic>
            </wp:anchor>
          </w:drawing>
        </mc:Choice>
        <mc:Fallback>
          <w:pict>
            <v:shapetype w14:anchorId="553073EB" id="_x0000_t202" coordsize="21600,21600" o:spt="202" path="m,l,21600r21600,l21600,xe">
              <v:stroke joinstyle="miter"/>
              <v:path gradientshapeok="t" o:connecttype="rect"/>
            </v:shapetype>
            <v:shape id="_x0000_s1027" type="#_x0000_t202" style="position:absolute;margin-left:86.2pt;margin-top:35.3pt;width:422.75pt;height:24.7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" filled="f" stroked="f">
              <v:textbox inset="0,0,0,0">
                <w:txbxContent>
                  <w:p w14:paraId="547BBCBD" w14:textId="77777777" w:rsidR="00850753" w:rsidRPr="00352F5A" w:rsidRDefault="00850753" w:rsidP="00850753">
                    <w:pPr>
                      <w:spacing w:before="11" w:line="242" w:lineRule="auto"/>
                      <w:ind w:left="3397" w:right="18" w:hanging="3378"/>
                      <w:rPr>
                        <w:caps/>
                        <w:sz w:val="20"/>
                        <w:lang w:val="pt-BR"/>
                      </w:rPr>
                    </w:pPr>
                    <w:r w:rsidRPr="00551683">
                      <w:rPr>
                        <w:caps/>
                        <w:sz w:val="20"/>
                        <w:lang w:val="pt-BR"/>
                      </w:rPr>
                      <w:t>TÍTULO PRINCIPAL</w:t>
                    </w:r>
                  </w:p>
                  <w:p w14:paraId="2A049413" w14:textId="77777777" w:rsidR="00D3677E" w:rsidRPr="00D77060" w:rsidRDefault="00D3677E" w:rsidP="00D77060">
                    <w:pPr>
                      <w:spacing w:before="11" w:line="242" w:lineRule="auto"/>
                      <w:ind w:right="18"/>
                      <w:rPr>
                        <w:sz w:val="20"/>
                        <w:lang w:val="pt-BR"/>
                      </w:rPr>
                    </w:pPr>
                  </w:p>
                </w:txbxContent>
              </v:textbox>
              <w10:wrap anchorx="page" anchory="page"/>
            </v:shape>
          </w:pict>
        </mc:Fallback>
      </mc:AlternateContent>
    </w:r>
  </w:p>
  <w:p w14:paraId="0345E1C6" w14:textId="77777777" w:rsidR="00947305" w:rsidRPr="00D3677E" w:rsidRDefault="00947305" w:rsidP="00D367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235856"/>
    <w:multiLevelType w:val="hybridMultilevel"/>
    <w:tmpl w:val="F5F42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3"/>
    <w:rsid w:val="00496C7B"/>
    <w:rsid w:val="004D5227"/>
    <w:rsid w:val="00511C93"/>
    <w:rsid w:val="00617598"/>
    <w:rsid w:val="007D4422"/>
    <w:rsid w:val="00850753"/>
    <w:rsid w:val="00947305"/>
    <w:rsid w:val="009A4289"/>
    <w:rsid w:val="00D3677E"/>
    <w:rsid w:val="00D77060"/>
    <w:rsid w:val="00DA78BE"/>
    <w:rsid w:val="00DB713F"/>
    <w:rsid w:val="00E16A0B"/>
    <w:rsid w:val="00FB0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D6447"/>
  <w15:docId w15:val="{017B005B-C043-4661-9083-96DCA96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60"/>
    <w:rPr>
      <w:rFonts w:ascii="Times New Roman" w:eastAsia="Times New Roman" w:hAnsi="Times New Roman" w:cs="Times New Roman"/>
      <w:lang w:val="pt-PT"/>
    </w:rPr>
  </w:style>
  <w:style w:type="paragraph" w:styleId="Ttulo1">
    <w:name w:val="heading 1"/>
    <w:basedOn w:val="Normal"/>
    <w:uiPriority w:val="9"/>
    <w:qFormat/>
    <w:pPr>
      <w:ind w:left="100"/>
      <w:outlineLvl w:val="0"/>
    </w:pPr>
    <w:rPr>
      <w:b/>
      <w:bCs/>
      <w:sz w:val="24"/>
      <w:szCs w:val="24"/>
    </w:rPr>
  </w:style>
  <w:style w:type="paragraph" w:styleId="Ttulo4">
    <w:name w:val="heading 4"/>
    <w:basedOn w:val="Normal"/>
    <w:next w:val="Normal"/>
    <w:link w:val="Ttulo4Char"/>
    <w:unhideWhenUsed/>
    <w:qFormat/>
    <w:rsid w:val="00947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61" w:lineRule="exact"/>
      <w:ind w:left="50"/>
    </w:pPr>
    <w:rPr>
      <w:rFonts w:ascii="Cambria" w:eastAsia="Cambria" w:hAnsi="Cambria" w:cs="Cambria"/>
    </w:rPr>
  </w:style>
  <w:style w:type="character" w:customStyle="1" w:styleId="Ttulo4Char">
    <w:name w:val="Título 4 Char"/>
    <w:basedOn w:val="Fontepargpadro"/>
    <w:link w:val="Ttulo4"/>
    <w:uiPriority w:val="9"/>
    <w:semiHidden/>
    <w:rsid w:val="00947305"/>
    <w:rPr>
      <w:rFonts w:asciiTheme="majorHAnsi" w:eastAsiaTheme="majorEastAsia" w:hAnsiTheme="majorHAnsi" w:cstheme="majorBidi"/>
      <w:i/>
      <w:iCs/>
      <w:color w:val="365F91" w:themeColor="accent1" w:themeShade="BF"/>
      <w:lang w:val="pt-PT"/>
    </w:rPr>
  </w:style>
  <w:style w:type="character" w:styleId="Hyperlink">
    <w:name w:val="Hyperlink"/>
    <w:rsid w:val="00947305"/>
    <w:rPr>
      <w:color w:val="000080"/>
      <w:u w:val="single"/>
    </w:rPr>
  </w:style>
  <w:style w:type="character" w:styleId="Refdenotaderodap">
    <w:name w:val="footnote reference"/>
    <w:rsid w:val="00947305"/>
    <w:rPr>
      <w:vertAlign w:val="superscript"/>
    </w:rPr>
  </w:style>
  <w:style w:type="paragraph" w:styleId="Cabealho">
    <w:name w:val="header"/>
    <w:basedOn w:val="Normal"/>
    <w:link w:val="CabealhoChar"/>
    <w:uiPriority w:val="99"/>
    <w:unhideWhenUsed/>
    <w:rsid w:val="00947305"/>
    <w:pPr>
      <w:tabs>
        <w:tab w:val="center" w:pos="4252"/>
        <w:tab w:val="right" w:pos="8504"/>
      </w:tabs>
    </w:pPr>
  </w:style>
  <w:style w:type="character" w:customStyle="1" w:styleId="CabealhoChar">
    <w:name w:val="Cabeçalho Char"/>
    <w:basedOn w:val="Fontepargpadro"/>
    <w:link w:val="Cabealho"/>
    <w:uiPriority w:val="99"/>
    <w:rsid w:val="00947305"/>
    <w:rPr>
      <w:rFonts w:ascii="Times New Roman" w:eastAsia="Times New Roman" w:hAnsi="Times New Roman" w:cs="Times New Roman"/>
      <w:lang w:val="pt-PT"/>
    </w:rPr>
  </w:style>
  <w:style w:type="paragraph" w:styleId="Rodap">
    <w:name w:val="footer"/>
    <w:basedOn w:val="Normal"/>
    <w:link w:val="RodapChar"/>
    <w:uiPriority w:val="99"/>
    <w:unhideWhenUsed/>
    <w:rsid w:val="00947305"/>
    <w:pPr>
      <w:tabs>
        <w:tab w:val="center" w:pos="4252"/>
        <w:tab w:val="right" w:pos="8504"/>
      </w:tabs>
    </w:pPr>
  </w:style>
  <w:style w:type="character" w:customStyle="1" w:styleId="RodapChar">
    <w:name w:val="Rodapé Char"/>
    <w:basedOn w:val="Fontepargpadro"/>
    <w:link w:val="Rodap"/>
    <w:uiPriority w:val="99"/>
    <w:rsid w:val="0094730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47305"/>
    <w:rPr>
      <w:sz w:val="20"/>
      <w:szCs w:val="20"/>
    </w:rPr>
  </w:style>
  <w:style w:type="character" w:customStyle="1" w:styleId="TextodenotaderodapChar">
    <w:name w:val="Texto de nota de rodapé Char"/>
    <w:basedOn w:val="Fontepargpadro"/>
    <w:link w:val="Textodenotaderodap"/>
    <w:uiPriority w:val="99"/>
    <w:semiHidden/>
    <w:rsid w:val="00947305"/>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D3677E"/>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E16A0B"/>
    <w:rPr>
      <w:color w:val="605E5C"/>
      <w:shd w:val="clear" w:color="auto" w:fill="E1DFDD"/>
    </w:rPr>
  </w:style>
  <w:style w:type="table" w:customStyle="1" w:styleId="TabelaSimples21">
    <w:name w:val="Tabela Simples 21"/>
    <w:basedOn w:val="Tabelanormal"/>
    <w:next w:val="SimplesTabela2"/>
    <w:uiPriority w:val="42"/>
    <w:rsid w:val="00E16A0B"/>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comgrade11">
    <w:name w:val="Tabela com grade11"/>
    <w:basedOn w:val="Tabelanormal"/>
    <w:next w:val="Tabelacomgrade"/>
    <w:uiPriority w:val="39"/>
    <w:rsid w:val="00E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16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E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2">
    <w:name w:val="Tabela Simples 22"/>
    <w:basedOn w:val="Tabelanormal"/>
    <w:next w:val="SimplesTabela2"/>
    <w:uiPriority w:val="42"/>
    <w:rsid w:val="009A4289"/>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comgrade111">
    <w:name w:val="Tabela com grade111"/>
    <w:basedOn w:val="Tabelanormal"/>
    <w:next w:val="Tabelacomgrade"/>
    <w:uiPriority w:val="39"/>
    <w:rsid w:val="009A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A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3">
    <w:name w:val="Tabela Simples 23"/>
    <w:basedOn w:val="Tabelanormal"/>
    <w:next w:val="SimplesTabela2"/>
    <w:uiPriority w:val="42"/>
    <w:rsid w:val="00DB713F"/>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2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rechoycambiosocial.com/" TargetMode="Externa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erechoycambiosocial.com/" TargetMode="External"/><Relationship Id="rId1" Type="http://schemas.openxmlformats.org/officeDocument/2006/relationships/hyperlink" Target="http://www.derechoycambiosocia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erechoycambiosocial.com/" TargetMode="External"/><Relationship Id="rId1" Type="http://schemas.openxmlformats.org/officeDocument/2006/relationships/hyperlink" Target="http://www.derechoycambiosocia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derechoycambiosocial.com/" TargetMode="External"/><Relationship Id="rId1" Type="http://schemas.openxmlformats.org/officeDocument/2006/relationships/hyperlink" Target="http://www.derechoycambiosocia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xxxxx@hotmail.com"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C2D9-F425-4D6C-9FFA-93A85B42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2617</Words>
  <Characters>14135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sarmento</dc:creator>
  <cp:lastModifiedBy>Nayara Ribaski</cp:lastModifiedBy>
  <cp:revision>5</cp:revision>
  <dcterms:created xsi:type="dcterms:W3CDTF">2024-09-12T12:04:00Z</dcterms:created>
  <dcterms:modified xsi:type="dcterms:W3CDTF">2024-09-16T02:07:00Z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para Microsoft 365</vt:lpwstr>
  </property>
  <property fmtid="{D5CDD505-2E9C-101B-9397-08002B2CF9AE}" pid="4" name="LastSaved">
    <vt:filetime>2024-09-02T00:00:00Z</vt:filetime>
  </property>
  <property fmtid="{D5CDD505-2E9C-101B-9397-08002B2CF9AE}" pid="5" name="Producer">
    <vt:lpwstr>Microsoft® Word para Microsoft 365</vt:lpwstr>
  </property>
</Properties>
</file>