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1C93" w:rsidRDefault="00511C93">
      <w:pPr>
        <w:pStyle w:val="Corpodetexto"/>
        <w:spacing w:before="1"/>
        <w:ind w:left="0"/>
        <w:jc w:val="left"/>
        <w:rPr>
          <w:sz w:val="2"/>
        </w:rPr>
      </w:pPr>
      <w:bookmarkStart w:id="0" w:name="_GoBack"/>
      <w:bookmarkEnd w:id="0"/>
    </w:p>
    <w:p w:rsidR="00901542" w:rsidRDefault="00901542" w:rsidP="00947305">
      <w:pPr>
        <w:ind w:left="258" w:right="283"/>
        <w:jc w:val="center"/>
        <w:rPr>
          <w:b/>
          <w:caps/>
          <w:color w:val="313D4F"/>
          <w:sz w:val="24"/>
        </w:rPr>
      </w:pPr>
    </w:p>
    <w:p w:rsidR="00C304C8" w:rsidRDefault="00C304C8" w:rsidP="00947305">
      <w:pPr>
        <w:ind w:left="258" w:right="283"/>
        <w:jc w:val="center"/>
        <w:rPr>
          <w:b/>
          <w:caps/>
          <w:color w:val="D69E25"/>
          <w:sz w:val="24"/>
        </w:rPr>
      </w:pPr>
    </w:p>
    <w:p w:rsidR="00947305" w:rsidRPr="00352F5A" w:rsidRDefault="00352F5A" w:rsidP="00947305">
      <w:pPr>
        <w:ind w:left="258" w:right="283"/>
        <w:jc w:val="center"/>
        <w:rPr>
          <w:b/>
          <w:caps/>
          <w:color w:val="D69E25"/>
          <w:sz w:val="28"/>
        </w:rPr>
      </w:pPr>
      <w:r w:rsidRPr="00352F5A">
        <w:rPr>
          <w:b/>
          <w:caps/>
          <w:color w:val="D69E25"/>
          <w:sz w:val="28"/>
        </w:rPr>
        <w:t>TITULO EM PORTUGUÊS</w:t>
      </w:r>
    </w:p>
    <w:p w:rsidR="00352F5A" w:rsidRPr="00947305" w:rsidRDefault="00352F5A" w:rsidP="00947305">
      <w:pPr>
        <w:ind w:left="258" w:right="283"/>
        <w:jc w:val="center"/>
        <w:rPr>
          <w:b/>
          <w:caps/>
          <w:color w:val="313D4F"/>
          <w:sz w:val="24"/>
        </w:rPr>
      </w:pPr>
    </w:p>
    <w:p w:rsidR="00352F5A" w:rsidRPr="00352F5A" w:rsidRDefault="00352F5A" w:rsidP="00352F5A">
      <w:pPr>
        <w:pStyle w:val="Corpodetexto"/>
        <w:jc w:val="center"/>
        <w:rPr>
          <w:b/>
          <w:caps/>
          <w:color w:val="808080" w:themeColor="background1" w:themeShade="80"/>
          <w:szCs w:val="22"/>
        </w:rPr>
      </w:pPr>
      <w:r w:rsidRPr="00352F5A">
        <w:rPr>
          <w:b/>
          <w:caps/>
          <w:color w:val="808080" w:themeColor="background1" w:themeShade="80"/>
          <w:szCs w:val="22"/>
        </w:rPr>
        <w:t>TITLE IN ENGLISH</w:t>
      </w:r>
    </w:p>
    <w:p w:rsidR="00352F5A" w:rsidRPr="00352F5A" w:rsidRDefault="00352F5A" w:rsidP="00352F5A">
      <w:pPr>
        <w:pStyle w:val="Corpodetexto"/>
        <w:jc w:val="center"/>
        <w:rPr>
          <w:b/>
          <w:caps/>
          <w:color w:val="808080" w:themeColor="background1" w:themeShade="80"/>
          <w:szCs w:val="22"/>
        </w:rPr>
      </w:pPr>
    </w:p>
    <w:p w:rsidR="00947305" w:rsidRDefault="00352F5A" w:rsidP="00352F5A">
      <w:pPr>
        <w:pStyle w:val="Corpodetexto"/>
        <w:ind w:left="0"/>
        <w:jc w:val="center"/>
        <w:rPr>
          <w:b/>
          <w:caps/>
          <w:color w:val="808080" w:themeColor="background1" w:themeShade="80"/>
          <w:szCs w:val="22"/>
        </w:rPr>
      </w:pPr>
      <w:r w:rsidRPr="00352F5A">
        <w:rPr>
          <w:b/>
          <w:caps/>
          <w:color w:val="808080" w:themeColor="background1" w:themeShade="80"/>
          <w:szCs w:val="22"/>
        </w:rPr>
        <w:t>TÍTULO EN ESPAÑOL</w:t>
      </w:r>
    </w:p>
    <w:p w:rsidR="00352F5A" w:rsidRDefault="00352F5A" w:rsidP="00352F5A">
      <w:pPr>
        <w:pStyle w:val="Corpodetexto"/>
        <w:ind w:left="0"/>
        <w:jc w:val="left"/>
        <w:rPr>
          <w:b/>
          <w:sz w:val="15"/>
        </w:rPr>
      </w:pPr>
    </w:p>
    <w:p w:rsidR="00947305" w:rsidRPr="00947305" w:rsidRDefault="00352F5A" w:rsidP="00947305">
      <w:pPr>
        <w:keepNext/>
        <w:numPr>
          <w:ilvl w:val="3"/>
          <w:numId w:val="2"/>
        </w:numPr>
        <w:suppressAutoHyphens/>
        <w:autoSpaceDE/>
        <w:autoSpaceDN/>
        <w:jc w:val="center"/>
        <w:outlineLvl w:val="3"/>
        <w:rPr>
          <w:rFonts w:eastAsia="Arial Unicode MS" w:cs="Mangal"/>
          <w:b/>
          <w:kern w:val="2"/>
          <w:lang w:val="pt-BR" w:eastAsia="zh-CN" w:bidi="hi-IN"/>
        </w:rPr>
      </w:pPr>
      <w:r w:rsidRPr="00352F5A">
        <w:rPr>
          <w:rFonts w:eastAsia="Arial Unicode MS" w:cs="Mangal"/>
          <w:b/>
          <w:kern w:val="2"/>
          <w:lang w:val="pt-BR" w:eastAsia="zh-CN" w:bidi="hi-IN"/>
        </w:rPr>
        <w:t xml:space="preserve">Nome completo do autor sem abreviações </w:t>
      </w:r>
      <w:r w:rsidR="00947305" w:rsidRPr="00947305">
        <w:rPr>
          <w:rFonts w:eastAsia="Arial Unicode MS" w:cs="Mangal"/>
          <w:b/>
          <w:kern w:val="2"/>
          <w:vertAlign w:val="superscript"/>
          <w:lang w:val="pt-BR" w:eastAsia="zh-CN" w:bidi="hi-IN"/>
        </w:rPr>
        <w:footnoteReference w:id="1"/>
      </w:r>
    </w:p>
    <w:p w:rsidR="00947305" w:rsidRDefault="00947305">
      <w:pPr>
        <w:pStyle w:val="Corpodetexto"/>
        <w:ind w:left="0"/>
        <w:jc w:val="left"/>
        <w:rPr>
          <w:b/>
          <w:sz w:val="15"/>
        </w:rPr>
      </w:pPr>
    </w:p>
    <w:p w:rsidR="00511C93" w:rsidRDefault="00617598">
      <w:pPr>
        <w:pStyle w:val="Corpodetexto"/>
        <w:ind w:left="0"/>
        <w:jc w:val="left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125004</wp:posOffset>
                </wp:positionV>
                <wp:extent cx="5732780" cy="2032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278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2780" h="20320">
                              <a:moveTo>
                                <a:pt x="5732780" y="0"/>
                              </a:moveTo>
                              <a:lnTo>
                                <a:pt x="0" y="0"/>
                              </a:lnTo>
                              <a:lnTo>
                                <a:pt x="0" y="20320"/>
                              </a:lnTo>
                              <a:lnTo>
                                <a:pt x="5732780" y="20320"/>
                              </a:lnTo>
                              <a:lnTo>
                                <a:pt x="5732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9E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2BC94" id="Graphic 11" o:spid="_x0000_s1026" style="position:absolute;margin-left:1in;margin-top:9.85pt;width:451.4pt;height:1.6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32780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" path="m5732780,l,,,20320r5732780,l5732780,xe" fillcolor="#d69e25" stroked="f">
                <v:path arrowok="t"/>
                <w10:wrap type="topAndBottom" anchorx="page"/>
              </v:shape>
            </w:pict>
          </mc:Fallback>
        </mc:AlternateContent>
      </w:r>
    </w:p>
    <w:p w:rsidR="00947305" w:rsidRDefault="00947305">
      <w:pPr>
        <w:pStyle w:val="Corpodetexto"/>
        <w:spacing w:before="22"/>
        <w:ind w:left="0"/>
        <w:jc w:val="left"/>
        <w:rPr>
          <w:b/>
          <w:sz w:val="20"/>
        </w:rPr>
      </w:pPr>
    </w:p>
    <w:p w:rsidR="00655FCA" w:rsidRDefault="00655FCA" w:rsidP="00655FCA">
      <w:pPr>
        <w:pStyle w:val="Corpodetexto"/>
        <w:ind w:left="0"/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t>Recibido: 31/05/2024 | Aceptado: 01/06/2024 | Publicación en línea: 28/06/2024.</w:t>
      </w:r>
    </w:p>
    <w:p w:rsidR="00655FCA" w:rsidRDefault="00655FCA" w:rsidP="00352F5A">
      <w:pPr>
        <w:widowControl/>
        <w:suppressAutoHyphens/>
        <w:autoSpaceDE/>
        <w:autoSpaceDN/>
        <w:jc w:val="center"/>
        <w:rPr>
          <w:rFonts w:eastAsia="Calibri"/>
          <w:b/>
          <w:caps/>
          <w:sz w:val="24"/>
          <w:szCs w:val="24"/>
          <w:lang w:val="pt-BR"/>
        </w:rPr>
      </w:pPr>
    </w:p>
    <w:p w:rsidR="00352F5A" w:rsidRDefault="00352F5A" w:rsidP="00352F5A">
      <w:pPr>
        <w:widowControl/>
        <w:suppressAutoHyphens/>
        <w:autoSpaceDE/>
        <w:autoSpaceDN/>
        <w:jc w:val="center"/>
        <w:rPr>
          <w:rFonts w:eastAsia="Calibri"/>
          <w:b/>
          <w:caps/>
          <w:sz w:val="24"/>
          <w:szCs w:val="24"/>
          <w:lang w:val="pt-BR"/>
        </w:rPr>
      </w:pPr>
      <w:r w:rsidRPr="00352F5A">
        <w:rPr>
          <w:rFonts w:eastAsia="Calibri"/>
          <w:b/>
          <w:caps/>
          <w:sz w:val="24"/>
          <w:szCs w:val="24"/>
          <w:lang w:val="pt-BR"/>
        </w:rPr>
        <w:t>Resumo</w:t>
      </w:r>
    </w:p>
    <w:p w:rsidR="00352F5A" w:rsidRPr="00352F5A" w:rsidRDefault="00352F5A" w:rsidP="00352F5A">
      <w:pPr>
        <w:widowControl/>
        <w:suppressAutoHyphens/>
        <w:autoSpaceDE/>
        <w:autoSpaceDN/>
        <w:jc w:val="center"/>
        <w:rPr>
          <w:rFonts w:eastAsia="Calibri"/>
          <w:b/>
          <w:caps/>
          <w:sz w:val="24"/>
          <w:szCs w:val="24"/>
          <w:lang w:val="pt-BR"/>
        </w:rPr>
      </w:pPr>
    </w:p>
    <w:p w:rsidR="00352F5A" w:rsidRPr="00352F5A" w:rsidRDefault="00352F5A" w:rsidP="00352F5A">
      <w:pPr>
        <w:widowControl/>
        <w:suppressAutoHyphens/>
        <w:autoSpaceDE/>
        <w:autoSpaceDN/>
        <w:jc w:val="both"/>
        <w:rPr>
          <w:rFonts w:eastAsia="Calibri"/>
          <w:sz w:val="24"/>
          <w:szCs w:val="24"/>
          <w:lang w:val="pt-BR"/>
        </w:rPr>
      </w:pPr>
      <w:r w:rsidRPr="00352F5A">
        <w:rPr>
          <w:rFonts w:eastAsia="Calibri"/>
          <w:sz w:val="24"/>
          <w:szCs w:val="24"/>
          <w:lang w:val="pt-BR"/>
        </w:rPr>
        <w:t>O resumo do trabalho a ser publicado visa fornecer uma visão concisa do estudo em questão. Considerando a justificativa e o problema subjacentes, objetiva-se claramente definir os objetivos da pesquisa. Para tanto, seguirá uma metodologia adequada e bem fundamentada. Desse modo, ao analisar os resultados obtidos, percebe-se que há contribuições significativas para o campo de estudo. Essas descobertas permitem concluir que o trabalho alcançou seus objetivos propostos. Recomenda-se que o resumo tenha entre 150 e 250 palavras para garantir a precisão e a concisão necessárias.</w:t>
      </w:r>
    </w:p>
    <w:p w:rsidR="00352F5A" w:rsidRPr="00352F5A" w:rsidRDefault="00352F5A" w:rsidP="00352F5A">
      <w:pPr>
        <w:widowControl/>
        <w:suppressAutoHyphens/>
        <w:autoSpaceDE/>
        <w:autoSpaceDN/>
        <w:jc w:val="both"/>
        <w:rPr>
          <w:rFonts w:eastAsia="Calibri"/>
          <w:sz w:val="24"/>
          <w:szCs w:val="24"/>
          <w:lang w:val="pt-BR"/>
        </w:rPr>
      </w:pPr>
    </w:p>
    <w:p w:rsidR="00352F5A" w:rsidRPr="00352F5A" w:rsidRDefault="00352F5A" w:rsidP="00352F5A">
      <w:pPr>
        <w:widowControl/>
        <w:suppressAutoHyphens/>
        <w:autoSpaceDE/>
        <w:autoSpaceDN/>
        <w:jc w:val="both"/>
        <w:rPr>
          <w:rFonts w:eastAsia="Calibri"/>
          <w:sz w:val="24"/>
          <w:szCs w:val="24"/>
          <w:lang w:val="pt-BR"/>
        </w:rPr>
      </w:pPr>
      <w:r w:rsidRPr="00352F5A">
        <w:rPr>
          <w:rFonts w:eastAsia="Calibri"/>
          <w:b/>
          <w:sz w:val="24"/>
          <w:szCs w:val="24"/>
          <w:lang w:val="pt-BR"/>
        </w:rPr>
        <w:t>Palavras-chave:</w:t>
      </w:r>
      <w:r w:rsidRPr="00352F5A">
        <w:rPr>
          <w:rFonts w:eastAsia="Calibri"/>
          <w:sz w:val="24"/>
          <w:szCs w:val="24"/>
          <w:lang w:val="pt-BR"/>
        </w:rPr>
        <w:t xml:space="preserve"> Entre 4 e 6 palavras-chave, separadas por ponto. Por exemplo: Direito. Liberdade. </w:t>
      </w:r>
      <w:proofErr w:type="spellStart"/>
      <w:r w:rsidRPr="00352F5A">
        <w:rPr>
          <w:rFonts w:eastAsia="Calibri"/>
          <w:sz w:val="24"/>
          <w:szCs w:val="24"/>
          <w:lang w:val="pt-BR"/>
        </w:rPr>
        <w:t>Patria</w:t>
      </w:r>
      <w:proofErr w:type="spellEnd"/>
      <w:r w:rsidRPr="00352F5A">
        <w:rPr>
          <w:rFonts w:eastAsia="Calibri"/>
          <w:sz w:val="24"/>
          <w:szCs w:val="24"/>
          <w:lang w:val="pt-BR"/>
        </w:rPr>
        <w:t>. Brasil.</w:t>
      </w:r>
    </w:p>
    <w:p w:rsidR="00352F5A" w:rsidRPr="00352F5A" w:rsidRDefault="00352F5A" w:rsidP="00352F5A">
      <w:pPr>
        <w:widowControl/>
        <w:suppressAutoHyphens/>
        <w:autoSpaceDE/>
        <w:autoSpaceDN/>
        <w:jc w:val="both"/>
        <w:rPr>
          <w:rFonts w:eastAsia="Calibri"/>
          <w:sz w:val="24"/>
          <w:szCs w:val="24"/>
          <w:lang w:val="pt-BR"/>
        </w:rPr>
      </w:pPr>
    </w:p>
    <w:p w:rsidR="00352F5A" w:rsidRDefault="00352F5A" w:rsidP="00352F5A">
      <w:pPr>
        <w:widowControl/>
        <w:suppressAutoHyphens/>
        <w:autoSpaceDE/>
        <w:autoSpaceDN/>
        <w:jc w:val="center"/>
        <w:rPr>
          <w:rFonts w:eastAsia="Calibri"/>
          <w:b/>
          <w:caps/>
          <w:sz w:val="24"/>
          <w:szCs w:val="24"/>
          <w:lang w:val="pt-BR"/>
        </w:rPr>
      </w:pPr>
      <w:r w:rsidRPr="00352F5A">
        <w:rPr>
          <w:rFonts w:eastAsia="Calibri"/>
          <w:b/>
          <w:caps/>
          <w:sz w:val="24"/>
          <w:szCs w:val="24"/>
          <w:lang w:val="pt-BR"/>
        </w:rPr>
        <w:t>Abstract</w:t>
      </w:r>
    </w:p>
    <w:p w:rsidR="00352F5A" w:rsidRPr="00352F5A" w:rsidRDefault="00352F5A" w:rsidP="00352F5A">
      <w:pPr>
        <w:widowControl/>
        <w:suppressAutoHyphens/>
        <w:autoSpaceDE/>
        <w:autoSpaceDN/>
        <w:jc w:val="center"/>
        <w:rPr>
          <w:rFonts w:eastAsia="Calibri"/>
          <w:b/>
          <w:caps/>
          <w:sz w:val="24"/>
          <w:szCs w:val="24"/>
          <w:lang w:val="pt-BR"/>
        </w:rPr>
      </w:pPr>
    </w:p>
    <w:p w:rsidR="00352F5A" w:rsidRPr="00352F5A" w:rsidRDefault="00352F5A" w:rsidP="00352F5A">
      <w:pPr>
        <w:widowControl/>
        <w:suppressAutoHyphens/>
        <w:autoSpaceDE/>
        <w:autoSpaceDN/>
        <w:jc w:val="both"/>
        <w:rPr>
          <w:rFonts w:eastAsia="Calibri"/>
          <w:sz w:val="24"/>
          <w:szCs w:val="24"/>
          <w:lang w:val="pt-BR"/>
        </w:rPr>
      </w:pPr>
      <w:r w:rsidRPr="00352F5A">
        <w:rPr>
          <w:rFonts w:eastAsia="Calibri"/>
          <w:sz w:val="24"/>
          <w:szCs w:val="24"/>
          <w:lang w:val="pt-BR"/>
        </w:rPr>
        <w:t xml:space="preserve">The abstract </w:t>
      </w:r>
      <w:proofErr w:type="spellStart"/>
      <w:r w:rsidRPr="00352F5A">
        <w:rPr>
          <w:rFonts w:eastAsia="Calibri"/>
          <w:sz w:val="24"/>
          <w:szCs w:val="24"/>
          <w:lang w:val="pt-BR"/>
        </w:rPr>
        <w:t>of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the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forthcoming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publication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aims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to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provide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a </w:t>
      </w:r>
      <w:proofErr w:type="spellStart"/>
      <w:r w:rsidRPr="00352F5A">
        <w:rPr>
          <w:rFonts w:eastAsia="Calibri"/>
          <w:sz w:val="24"/>
          <w:szCs w:val="24"/>
          <w:lang w:val="pt-BR"/>
        </w:rPr>
        <w:t>concise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overview </w:t>
      </w:r>
      <w:proofErr w:type="spellStart"/>
      <w:r w:rsidRPr="00352F5A">
        <w:rPr>
          <w:rFonts w:eastAsia="Calibri"/>
          <w:sz w:val="24"/>
          <w:szCs w:val="24"/>
          <w:lang w:val="pt-BR"/>
        </w:rPr>
        <w:t>of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the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study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at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hand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. </w:t>
      </w:r>
      <w:proofErr w:type="spellStart"/>
      <w:r w:rsidRPr="00352F5A">
        <w:rPr>
          <w:rFonts w:eastAsia="Calibri"/>
          <w:sz w:val="24"/>
          <w:szCs w:val="24"/>
          <w:lang w:val="pt-BR"/>
        </w:rPr>
        <w:t>Considering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the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justification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and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underlying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problem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, </w:t>
      </w:r>
      <w:proofErr w:type="spellStart"/>
      <w:r w:rsidRPr="00352F5A">
        <w:rPr>
          <w:rFonts w:eastAsia="Calibri"/>
          <w:sz w:val="24"/>
          <w:szCs w:val="24"/>
          <w:lang w:val="pt-BR"/>
        </w:rPr>
        <w:t>the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objective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is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to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clearly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define </w:t>
      </w:r>
      <w:proofErr w:type="spellStart"/>
      <w:r w:rsidRPr="00352F5A">
        <w:rPr>
          <w:rFonts w:eastAsia="Calibri"/>
          <w:sz w:val="24"/>
          <w:szCs w:val="24"/>
          <w:lang w:val="pt-BR"/>
        </w:rPr>
        <w:t>the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research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objectives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. </w:t>
      </w:r>
      <w:proofErr w:type="spellStart"/>
      <w:r w:rsidRPr="00352F5A">
        <w:rPr>
          <w:rFonts w:eastAsia="Calibri"/>
          <w:sz w:val="24"/>
          <w:szCs w:val="24"/>
          <w:lang w:val="pt-BR"/>
        </w:rPr>
        <w:t>To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do </w:t>
      </w:r>
      <w:proofErr w:type="spellStart"/>
      <w:r w:rsidRPr="00352F5A">
        <w:rPr>
          <w:rFonts w:eastAsia="Calibri"/>
          <w:sz w:val="24"/>
          <w:szCs w:val="24"/>
          <w:lang w:val="pt-BR"/>
        </w:rPr>
        <w:t>so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, </w:t>
      </w:r>
      <w:proofErr w:type="spellStart"/>
      <w:r w:rsidRPr="00352F5A">
        <w:rPr>
          <w:rFonts w:eastAsia="Calibri"/>
          <w:sz w:val="24"/>
          <w:szCs w:val="24"/>
          <w:lang w:val="pt-BR"/>
        </w:rPr>
        <w:t>an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appropriate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and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well-founded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methodology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will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be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followed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. </w:t>
      </w:r>
      <w:proofErr w:type="spellStart"/>
      <w:r w:rsidRPr="00352F5A">
        <w:rPr>
          <w:rFonts w:eastAsia="Calibri"/>
          <w:sz w:val="24"/>
          <w:szCs w:val="24"/>
          <w:lang w:val="pt-BR"/>
        </w:rPr>
        <w:t>Thus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, </w:t>
      </w:r>
      <w:proofErr w:type="spellStart"/>
      <w:r w:rsidRPr="00352F5A">
        <w:rPr>
          <w:rFonts w:eastAsia="Calibri"/>
          <w:sz w:val="24"/>
          <w:szCs w:val="24"/>
          <w:lang w:val="pt-BR"/>
        </w:rPr>
        <w:t>upon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analyzing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the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results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obtained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, </w:t>
      </w:r>
      <w:proofErr w:type="spellStart"/>
      <w:r w:rsidRPr="00352F5A">
        <w:rPr>
          <w:rFonts w:eastAsia="Calibri"/>
          <w:sz w:val="24"/>
          <w:szCs w:val="24"/>
          <w:lang w:val="pt-BR"/>
        </w:rPr>
        <w:t>significant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contributions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to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the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field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of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study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are </w:t>
      </w:r>
      <w:proofErr w:type="spellStart"/>
      <w:r w:rsidRPr="00352F5A">
        <w:rPr>
          <w:rFonts w:eastAsia="Calibri"/>
          <w:sz w:val="24"/>
          <w:szCs w:val="24"/>
          <w:lang w:val="pt-BR"/>
        </w:rPr>
        <w:t>observed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. </w:t>
      </w:r>
      <w:proofErr w:type="spellStart"/>
      <w:r w:rsidRPr="00352F5A">
        <w:rPr>
          <w:rFonts w:eastAsia="Calibri"/>
          <w:sz w:val="24"/>
          <w:szCs w:val="24"/>
          <w:lang w:val="pt-BR"/>
        </w:rPr>
        <w:t>These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findings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allow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us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to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conclude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that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the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work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has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achieved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its </w:t>
      </w:r>
      <w:proofErr w:type="spellStart"/>
      <w:r w:rsidRPr="00352F5A">
        <w:rPr>
          <w:rFonts w:eastAsia="Calibri"/>
          <w:sz w:val="24"/>
          <w:szCs w:val="24"/>
          <w:lang w:val="pt-BR"/>
        </w:rPr>
        <w:t>proposed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objectives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. It </w:t>
      </w:r>
      <w:proofErr w:type="spellStart"/>
      <w:r w:rsidRPr="00352F5A">
        <w:rPr>
          <w:rFonts w:eastAsia="Calibri"/>
          <w:sz w:val="24"/>
          <w:szCs w:val="24"/>
          <w:lang w:val="pt-BR"/>
        </w:rPr>
        <w:t>is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recommended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that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the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abstract </w:t>
      </w:r>
      <w:proofErr w:type="spellStart"/>
      <w:r w:rsidRPr="00352F5A">
        <w:rPr>
          <w:rFonts w:eastAsia="Calibri"/>
          <w:sz w:val="24"/>
          <w:szCs w:val="24"/>
          <w:lang w:val="pt-BR"/>
        </w:rPr>
        <w:t>contain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between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150 </w:t>
      </w:r>
      <w:proofErr w:type="spellStart"/>
      <w:r w:rsidRPr="00352F5A">
        <w:rPr>
          <w:rFonts w:eastAsia="Calibri"/>
          <w:sz w:val="24"/>
          <w:szCs w:val="24"/>
          <w:lang w:val="pt-BR"/>
        </w:rPr>
        <w:t>and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250 </w:t>
      </w:r>
      <w:proofErr w:type="spellStart"/>
      <w:r w:rsidRPr="00352F5A">
        <w:rPr>
          <w:rFonts w:eastAsia="Calibri"/>
          <w:sz w:val="24"/>
          <w:szCs w:val="24"/>
          <w:lang w:val="pt-BR"/>
        </w:rPr>
        <w:t>words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to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ensure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the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necessary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precision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and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conciseness</w:t>
      </w:r>
      <w:proofErr w:type="spellEnd"/>
      <w:r w:rsidRPr="00352F5A">
        <w:rPr>
          <w:rFonts w:eastAsia="Calibri"/>
          <w:sz w:val="24"/>
          <w:szCs w:val="24"/>
          <w:lang w:val="pt-BR"/>
        </w:rPr>
        <w:t>.</w:t>
      </w:r>
    </w:p>
    <w:p w:rsidR="00352F5A" w:rsidRPr="00352F5A" w:rsidRDefault="00352F5A" w:rsidP="00352F5A">
      <w:pPr>
        <w:widowControl/>
        <w:suppressAutoHyphens/>
        <w:autoSpaceDE/>
        <w:autoSpaceDN/>
        <w:jc w:val="both"/>
        <w:rPr>
          <w:rFonts w:eastAsia="Calibri"/>
          <w:sz w:val="24"/>
          <w:szCs w:val="24"/>
          <w:lang w:val="pt-BR"/>
        </w:rPr>
      </w:pPr>
    </w:p>
    <w:p w:rsidR="00352F5A" w:rsidRPr="00352F5A" w:rsidRDefault="00352F5A" w:rsidP="00352F5A">
      <w:pPr>
        <w:widowControl/>
        <w:suppressAutoHyphens/>
        <w:autoSpaceDE/>
        <w:autoSpaceDN/>
        <w:jc w:val="both"/>
        <w:rPr>
          <w:rFonts w:eastAsia="Calibri"/>
          <w:sz w:val="24"/>
          <w:szCs w:val="24"/>
          <w:lang w:val="pt-BR"/>
        </w:rPr>
      </w:pPr>
      <w:r w:rsidRPr="00352F5A">
        <w:rPr>
          <w:rFonts w:eastAsia="Calibri"/>
          <w:b/>
          <w:sz w:val="24"/>
          <w:szCs w:val="24"/>
          <w:lang w:val="pt-BR"/>
        </w:rPr>
        <w:t>Keywords:</w:t>
      </w:r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Between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4 </w:t>
      </w:r>
      <w:proofErr w:type="spellStart"/>
      <w:r w:rsidRPr="00352F5A">
        <w:rPr>
          <w:rFonts w:eastAsia="Calibri"/>
          <w:sz w:val="24"/>
          <w:szCs w:val="24"/>
          <w:lang w:val="pt-BR"/>
        </w:rPr>
        <w:t>and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6 </w:t>
      </w:r>
      <w:proofErr w:type="spellStart"/>
      <w:r w:rsidRPr="00352F5A">
        <w:rPr>
          <w:rFonts w:eastAsia="Calibri"/>
          <w:sz w:val="24"/>
          <w:szCs w:val="24"/>
          <w:lang w:val="pt-BR"/>
        </w:rPr>
        <w:t>keywords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, </w:t>
      </w:r>
      <w:proofErr w:type="spellStart"/>
      <w:r w:rsidRPr="00352F5A">
        <w:rPr>
          <w:rFonts w:eastAsia="Calibri"/>
          <w:sz w:val="24"/>
          <w:szCs w:val="24"/>
          <w:lang w:val="pt-BR"/>
        </w:rPr>
        <w:t>separated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by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periods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. For </w:t>
      </w:r>
      <w:proofErr w:type="spellStart"/>
      <w:r w:rsidRPr="00352F5A">
        <w:rPr>
          <w:rFonts w:eastAsia="Calibri"/>
          <w:sz w:val="24"/>
          <w:szCs w:val="24"/>
          <w:lang w:val="pt-BR"/>
        </w:rPr>
        <w:t>example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: Law. </w:t>
      </w:r>
      <w:proofErr w:type="spellStart"/>
      <w:r w:rsidRPr="00352F5A">
        <w:rPr>
          <w:rFonts w:eastAsia="Calibri"/>
          <w:sz w:val="24"/>
          <w:szCs w:val="24"/>
          <w:lang w:val="pt-BR"/>
        </w:rPr>
        <w:t>Freedom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. </w:t>
      </w:r>
      <w:proofErr w:type="spellStart"/>
      <w:r w:rsidRPr="00352F5A">
        <w:rPr>
          <w:rFonts w:eastAsia="Calibri"/>
          <w:sz w:val="24"/>
          <w:szCs w:val="24"/>
          <w:lang w:val="pt-BR"/>
        </w:rPr>
        <w:t>Homeland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. </w:t>
      </w:r>
      <w:proofErr w:type="spellStart"/>
      <w:r w:rsidRPr="00352F5A">
        <w:rPr>
          <w:rFonts w:eastAsia="Calibri"/>
          <w:sz w:val="24"/>
          <w:szCs w:val="24"/>
          <w:lang w:val="pt-BR"/>
        </w:rPr>
        <w:t>Brazil</w:t>
      </w:r>
      <w:proofErr w:type="spellEnd"/>
      <w:r w:rsidRPr="00352F5A">
        <w:rPr>
          <w:rFonts w:eastAsia="Calibri"/>
          <w:sz w:val="24"/>
          <w:szCs w:val="24"/>
          <w:lang w:val="pt-BR"/>
        </w:rPr>
        <w:t>.</w:t>
      </w:r>
    </w:p>
    <w:p w:rsidR="00352F5A" w:rsidRPr="00352F5A" w:rsidRDefault="00352F5A" w:rsidP="00352F5A">
      <w:pPr>
        <w:widowControl/>
        <w:suppressAutoHyphens/>
        <w:autoSpaceDE/>
        <w:autoSpaceDN/>
        <w:jc w:val="both"/>
        <w:rPr>
          <w:rFonts w:eastAsia="Calibri"/>
          <w:b/>
          <w:caps/>
          <w:sz w:val="24"/>
          <w:szCs w:val="24"/>
          <w:lang w:val="pt-BR"/>
        </w:rPr>
      </w:pPr>
    </w:p>
    <w:p w:rsidR="00352F5A" w:rsidRDefault="00352F5A" w:rsidP="00352F5A">
      <w:pPr>
        <w:widowControl/>
        <w:suppressAutoHyphens/>
        <w:autoSpaceDE/>
        <w:autoSpaceDN/>
        <w:jc w:val="center"/>
        <w:rPr>
          <w:rFonts w:eastAsia="Calibri"/>
          <w:b/>
          <w:caps/>
          <w:sz w:val="24"/>
          <w:szCs w:val="24"/>
          <w:lang w:val="pt-BR"/>
        </w:rPr>
      </w:pPr>
      <w:r w:rsidRPr="00352F5A">
        <w:rPr>
          <w:rFonts w:eastAsia="Calibri"/>
          <w:b/>
          <w:caps/>
          <w:sz w:val="24"/>
          <w:szCs w:val="24"/>
          <w:lang w:val="pt-BR"/>
        </w:rPr>
        <w:t>Resumen</w:t>
      </w:r>
    </w:p>
    <w:p w:rsidR="00352F5A" w:rsidRPr="00352F5A" w:rsidRDefault="00352F5A" w:rsidP="00352F5A">
      <w:pPr>
        <w:widowControl/>
        <w:suppressAutoHyphens/>
        <w:autoSpaceDE/>
        <w:autoSpaceDN/>
        <w:jc w:val="center"/>
        <w:rPr>
          <w:rFonts w:eastAsia="Calibri"/>
          <w:b/>
          <w:caps/>
          <w:sz w:val="24"/>
          <w:szCs w:val="24"/>
          <w:lang w:val="pt-BR"/>
        </w:rPr>
      </w:pPr>
    </w:p>
    <w:p w:rsidR="00352F5A" w:rsidRPr="00352F5A" w:rsidRDefault="00352F5A" w:rsidP="00352F5A">
      <w:pPr>
        <w:widowControl/>
        <w:suppressAutoHyphens/>
        <w:autoSpaceDE/>
        <w:autoSpaceDN/>
        <w:jc w:val="both"/>
        <w:rPr>
          <w:rFonts w:eastAsia="Calibri"/>
          <w:sz w:val="24"/>
          <w:szCs w:val="24"/>
          <w:lang w:val="pt-BR"/>
        </w:rPr>
      </w:pPr>
      <w:r w:rsidRPr="00352F5A">
        <w:rPr>
          <w:rFonts w:eastAsia="Calibri"/>
          <w:sz w:val="24"/>
          <w:szCs w:val="24"/>
          <w:lang w:val="pt-BR"/>
        </w:rPr>
        <w:t xml:space="preserve">El </w:t>
      </w:r>
      <w:proofErr w:type="spellStart"/>
      <w:r w:rsidRPr="00352F5A">
        <w:rPr>
          <w:rFonts w:eastAsia="Calibri"/>
          <w:sz w:val="24"/>
          <w:szCs w:val="24"/>
          <w:lang w:val="pt-BR"/>
        </w:rPr>
        <w:t>resumen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de </w:t>
      </w:r>
      <w:proofErr w:type="spellStart"/>
      <w:r w:rsidRPr="00352F5A">
        <w:rPr>
          <w:rFonts w:eastAsia="Calibri"/>
          <w:sz w:val="24"/>
          <w:szCs w:val="24"/>
          <w:lang w:val="pt-BR"/>
        </w:rPr>
        <w:t>la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próxima </w:t>
      </w:r>
      <w:proofErr w:type="spellStart"/>
      <w:r w:rsidRPr="00352F5A">
        <w:rPr>
          <w:rFonts w:eastAsia="Calibri"/>
          <w:sz w:val="24"/>
          <w:szCs w:val="24"/>
          <w:lang w:val="pt-BR"/>
        </w:rPr>
        <w:t>publicación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tiene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como objetivo proporcionar una </w:t>
      </w:r>
      <w:proofErr w:type="spellStart"/>
      <w:r w:rsidRPr="00352F5A">
        <w:rPr>
          <w:rFonts w:eastAsia="Calibri"/>
          <w:sz w:val="24"/>
          <w:szCs w:val="24"/>
          <w:lang w:val="pt-BR"/>
        </w:rPr>
        <w:t>visión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concisa </w:t>
      </w:r>
      <w:proofErr w:type="spellStart"/>
      <w:r w:rsidRPr="00352F5A">
        <w:rPr>
          <w:rFonts w:eastAsia="Calibri"/>
          <w:sz w:val="24"/>
          <w:szCs w:val="24"/>
          <w:lang w:val="pt-BR"/>
        </w:rPr>
        <w:t>del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estudio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en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cuestión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. Considerando </w:t>
      </w:r>
      <w:proofErr w:type="spellStart"/>
      <w:r w:rsidRPr="00352F5A">
        <w:rPr>
          <w:rFonts w:eastAsia="Calibri"/>
          <w:sz w:val="24"/>
          <w:szCs w:val="24"/>
          <w:lang w:val="pt-BR"/>
        </w:rPr>
        <w:t>la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justificación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y </w:t>
      </w:r>
      <w:proofErr w:type="spellStart"/>
      <w:r w:rsidRPr="00352F5A">
        <w:rPr>
          <w:rFonts w:eastAsia="Calibri"/>
          <w:sz w:val="24"/>
          <w:szCs w:val="24"/>
          <w:lang w:val="pt-BR"/>
        </w:rPr>
        <w:t>el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problema </w:t>
      </w:r>
      <w:proofErr w:type="spellStart"/>
      <w:r w:rsidRPr="00352F5A">
        <w:rPr>
          <w:rFonts w:eastAsia="Calibri"/>
          <w:sz w:val="24"/>
          <w:szCs w:val="24"/>
          <w:lang w:val="pt-BR"/>
        </w:rPr>
        <w:t>subyacente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, </w:t>
      </w:r>
      <w:proofErr w:type="spellStart"/>
      <w:r w:rsidRPr="00352F5A">
        <w:rPr>
          <w:rFonts w:eastAsia="Calibri"/>
          <w:sz w:val="24"/>
          <w:szCs w:val="24"/>
          <w:lang w:val="pt-BR"/>
        </w:rPr>
        <w:t>el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objetivo es definir claramente </w:t>
      </w:r>
      <w:proofErr w:type="spellStart"/>
      <w:r w:rsidRPr="00352F5A">
        <w:rPr>
          <w:rFonts w:eastAsia="Calibri"/>
          <w:sz w:val="24"/>
          <w:szCs w:val="24"/>
          <w:lang w:val="pt-BR"/>
        </w:rPr>
        <w:t>los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objetivos de </w:t>
      </w:r>
      <w:proofErr w:type="spellStart"/>
      <w:r w:rsidRPr="00352F5A">
        <w:rPr>
          <w:rFonts w:eastAsia="Calibri"/>
          <w:sz w:val="24"/>
          <w:szCs w:val="24"/>
          <w:lang w:val="pt-BR"/>
        </w:rPr>
        <w:t>investigación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. Para </w:t>
      </w:r>
      <w:proofErr w:type="spellStart"/>
      <w:r w:rsidRPr="00352F5A">
        <w:rPr>
          <w:rFonts w:eastAsia="Calibri"/>
          <w:sz w:val="24"/>
          <w:szCs w:val="24"/>
          <w:lang w:val="pt-BR"/>
        </w:rPr>
        <w:t>ello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, se seguirá una </w:t>
      </w:r>
      <w:proofErr w:type="spellStart"/>
      <w:r w:rsidRPr="00352F5A">
        <w:rPr>
          <w:rFonts w:eastAsia="Calibri"/>
          <w:sz w:val="24"/>
          <w:szCs w:val="24"/>
          <w:lang w:val="pt-BR"/>
        </w:rPr>
        <w:t>metodología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apropiada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y </w:t>
      </w:r>
      <w:proofErr w:type="spellStart"/>
      <w:r w:rsidRPr="00352F5A">
        <w:rPr>
          <w:rFonts w:eastAsia="Calibri"/>
          <w:sz w:val="24"/>
          <w:szCs w:val="24"/>
          <w:lang w:val="pt-BR"/>
        </w:rPr>
        <w:t>bien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fundamentada. </w:t>
      </w:r>
      <w:proofErr w:type="spellStart"/>
      <w:r w:rsidRPr="00352F5A">
        <w:rPr>
          <w:rFonts w:eastAsia="Calibri"/>
          <w:sz w:val="24"/>
          <w:szCs w:val="24"/>
          <w:lang w:val="pt-BR"/>
        </w:rPr>
        <w:t>Así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, al </w:t>
      </w:r>
      <w:proofErr w:type="spellStart"/>
      <w:r w:rsidRPr="00352F5A">
        <w:rPr>
          <w:rFonts w:eastAsia="Calibri"/>
          <w:sz w:val="24"/>
          <w:szCs w:val="24"/>
          <w:lang w:val="pt-BR"/>
        </w:rPr>
        <w:t>analizar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los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resultados </w:t>
      </w:r>
      <w:proofErr w:type="spellStart"/>
      <w:r w:rsidRPr="00352F5A">
        <w:rPr>
          <w:rFonts w:eastAsia="Calibri"/>
          <w:sz w:val="24"/>
          <w:szCs w:val="24"/>
          <w:lang w:val="pt-BR"/>
        </w:rPr>
        <w:t>obtenidos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, se </w:t>
      </w:r>
      <w:proofErr w:type="spellStart"/>
      <w:r w:rsidRPr="00352F5A">
        <w:rPr>
          <w:rFonts w:eastAsia="Calibri"/>
          <w:sz w:val="24"/>
          <w:szCs w:val="24"/>
          <w:lang w:val="pt-BR"/>
        </w:rPr>
        <w:t>observan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contribuciones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significativas al campo de </w:t>
      </w:r>
      <w:proofErr w:type="spellStart"/>
      <w:r w:rsidRPr="00352F5A">
        <w:rPr>
          <w:rFonts w:eastAsia="Calibri"/>
          <w:sz w:val="24"/>
          <w:szCs w:val="24"/>
          <w:lang w:val="pt-BR"/>
        </w:rPr>
        <w:t>estudio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. </w:t>
      </w:r>
      <w:proofErr w:type="spellStart"/>
      <w:r w:rsidRPr="00352F5A">
        <w:rPr>
          <w:rFonts w:eastAsia="Calibri"/>
          <w:sz w:val="24"/>
          <w:szCs w:val="24"/>
          <w:lang w:val="pt-BR"/>
        </w:rPr>
        <w:t>Estos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hallazgos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nos </w:t>
      </w:r>
      <w:proofErr w:type="spellStart"/>
      <w:r w:rsidRPr="00352F5A">
        <w:rPr>
          <w:rFonts w:eastAsia="Calibri"/>
          <w:sz w:val="24"/>
          <w:szCs w:val="24"/>
          <w:lang w:val="pt-BR"/>
        </w:rPr>
        <w:t>permiten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concluir que </w:t>
      </w:r>
      <w:proofErr w:type="spellStart"/>
      <w:r w:rsidRPr="00352F5A">
        <w:rPr>
          <w:rFonts w:eastAsia="Calibri"/>
          <w:sz w:val="24"/>
          <w:szCs w:val="24"/>
          <w:lang w:val="pt-BR"/>
        </w:rPr>
        <w:t>el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trabajo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ha </w:t>
      </w:r>
      <w:proofErr w:type="spellStart"/>
      <w:r w:rsidRPr="00352F5A">
        <w:rPr>
          <w:rFonts w:eastAsia="Calibri"/>
          <w:sz w:val="24"/>
          <w:szCs w:val="24"/>
          <w:lang w:val="pt-BR"/>
        </w:rPr>
        <w:t>alcanzado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sus </w:t>
      </w:r>
      <w:r w:rsidRPr="00352F5A">
        <w:rPr>
          <w:rFonts w:eastAsia="Calibri"/>
          <w:sz w:val="24"/>
          <w:szCs w:val="24"/>
          <w:lang w:val="pt-BR"/>
        </w:rPr>
        <w:lastRenderedPageBreak/>
        <w:t xml:space="preserve">objetivos </w:t>
      </w:r>
      <w:proofErr w:type="spellStart"/>
      <w:r w:rsidRPr="00352F5A">
        <w:rPr>
          <w:rFonts w:eastAsia="Calibri"/>
          <w:sz w:val="24"/>
          <w:szCs w:val="24"/>
          <w:lang w:val="pt-BR"/>
        </w:rPr>
        <w:t>propuestos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. Se </w:t>
      </w:r>
      <w:proofErr w:type="spellStart"/>
      <w:r w:rsidRPr="00352F5A">
        <w:rPr>
          <w:rFonts w:eastAsia="Calibri"/>
          <w:sz w:val="24"/>
          <w:szCs w:val="24"/>
          <w:lang w:val="pt-BR"/>
        </w:rPr>
        <w:t>recomienda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que </w:t>
      </w:r>
      <w:proofErr w:type="spellStart"/>
      <w:r w:rsidRPr="00352F5A">
        <w:rPr>
          <w:rFonts w:eastAsia="Calibri"/>
          <w:sz w:val="24"/>
          <w:szCs w:val="24"/>
          <w:lang w:val="pt-BR"/>
        </w:rPr>
        <w:t>el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resumen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contenga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entre 150 y 250 </w:t>
      </w:r>
      <w:proofErr w:type="spellStart"/>
      <w:r w:rsidRPr="00352F5A">
        <w:rPr>
          <w:rFonts w:eastAsia="Calibri"/>
          <w:sz w:val="24"/>
          <w:szCs w:val="24"/>
          <w:lang w:val="pt-BR"/>
        </w:rPr>
        <w:t>palabras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para </w:t>
      </w:r>
      <w:proofErr w:type="spellStart"/>
      <w:r w:rsidRPr="00352F5A">
        <w:rPr>
          <w:rFonts w:eastAsia="Calibri"/>
          <w:sz w:val="24"/>
          <w:szCs w:val="24"/>
          <w:lang w:val="pt-BR"/>
        </w:rPr>
        <w:t>garantizar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la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precisión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y </w:t>
      </w:r>
      <w:proofErr w:type="spellStart"/>
      <w:r w:rsidRPr="00352F5A">
        <w:rPr>
          <w:rFonts w:eastAsia="Calibri"/>
          <w:sz w:val="24"/>
          <w:szCs w:val="24"/>
          <w:lang w:val="pt-BR"/>
        </w:rPr>
        <w:t>concisión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</w:t>
      </w:r>
      <w:proofErr w:type="spellStart"/>
      <w:r w:rsidRPr="00352F5A">
        <w:rPr>
          <w:rFonts w:eastAsia="Calibri"/>
          <w:sz w:val="24"/>
          <w:szCs w:val="24"/>
          <w:lang w:val="pt-BR"/>
        </w:rPr>
        <w:t>necesarias</w:t>
      </w:r>
      <w:proofErr w:type="spellEnd"/>
      <w:r w:rsidRPr="00352F5A">
        <w:rPr>
          <w:rFonts w:eastAsia="Calibri"/>
          <w:sz w:val="24"/>
          <w:szCs w:val="24"/>
          <w:lang w:val="pt-BR"/>
        </w:rPr>
        <w:t>.</w:t>
      </w:r>
    </w:p>
    <w:p w:rsidR="00B863A6" w:rsidRDefault="00B863A6" w:rsidP="00352F5A">
      <w:pPr>
        <w:widowControl/>
        <w:suppressAutoHyphens/>
        <w:autoSpaceDE/>
        <w:autoSpaceDN/>
        <w:jc w:val="both"/>
        <w:rPr>
          <w:rFonts w:eastAsia="Calibri"/>
          <w:b/>
          <w:sz w:val="24"/>
          <w:szCs w:val="24"/>
          <w:lang w:val="pt-BR"/>
        </w:rPr>
      </w:pPr>
    </w:p>
    <w:p w:rsidR="00352F5A" w:rsidRDefault="00352F5A" w:rsidP="00352F5A">
      <w:pPr>
        <w:widowControl/>
        <w:suppressAutoHyphens/>
        <w:autoSpaceDE/>
        <w:autoSpaceDN/>
        <w:jc w:val="both"/>
        <w:rPr>
          <w:rFonts w:eastAsia="Calibri"/>
          <w:sz w:val="24"/>
          <w:szCs w:val="24"/>
          <w:lang w:val="pt-BR"/>
        </w:rPr>
      </w:pPr>
      <w:proofErr w:type="spellStart"/>
      <w:r w:rsidRPr="00352F5A">
        <w:rPr>
          <w:rFonts w:eastAsia="Calibri"/>
          <w:b/>
          <w:sz w:val="24"/>
          <w:szCs w:val="24"/>
          <w:lang w:val="pt-BR"/>
        </w:rPr>
        <w:t>Palabras</w:t>
      </w:r>
      <w:proofErr w:type="spellEnd"/>
      <w:r w:rsidRPr="00352F5A">
        <w:rPr>
          <w:rFonts w:eastAsia="Calibri"/>
          <w:b/>
          <w:sz w:val="24"/>
          <w:szCs w:val="24"/>
          <w:lang w:val="pt-BR"/>
        </w:rPr>
        <w:t xml:space="preserve"> clave:</w:t>
      </w:r>
      <w:r w:rsidRPr="00352F5A">
        <w:rPr>
          <w:rFonts w:eastAsia="Calibri"/>
          <w:sz w:val="24"/>
          <w:szCs w:val="24"/>
          <w:lang w:val="pt-BR"/>
        </w:rPr>
        <w:t xml:space="preserve"> Entre 4 y 6 </w:t>
      </w:r>
      <w:proofErr w:type="spellStart"/>
      <w:r w:rsidRPr="00352F5A">
        <w:rPr>
          <w:rFonts w:eastAsia="Calibri"/>
          <w:sz w:val="24"/>
          <w:szCs w:val="24"/>
          <w:lang w:val="pt-BR"/>
        </w:rPr>
        <w:t>palabras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 clave, separadas por </w:t>
      </w:r>
      <w:proofErr w:type="spellStart"/>
      <w:r w:rsidRPr="00352F5A">
        <w:rPr>
          <w:rFonts w:eastAsia="Calibri"/>
          <w:sz w:val="24"/>
          <w:szCs w:val="24"/>
          <w:lang w:val="pt-BR"/>
        </w:rPr>
        <w:t>puntos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. Por </w:t>
      </w:r>
      <w:proofErr w:type="spellStart"/>
      <w:r w:rsidRPr="00352F5A">
        <w:rPr>
          <w:rFonts w:eastAsia="Calibri"/>
          <w:sz w:val="24"/>
          <w:szCs w:val="24"/>
          <w:lang w:val="pt-BR"/>
        </w:rPr>
        <w:t>ejemplo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: </w:t>
      </w:r>
      <w:proofErr w:type="spellStart"/>
      <w:r w:rsidRPr="00352F5A">
        <w:rPr>
          <w:rFonts w:eastAsia="Calibri"/>
          <w:sz w:val="24"/>
          <w:szCs w:val="24"/>
          <w:lang w:val="pt-BR"/>
        </w:rPr>
        <w:t>Ley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. </w:t>
      </w:r>
      <w:proofErr w:type="spellStart"/>
      <w:r w:rsidRPr="00352F5A">
        <w:rPr>
          <w:rFonts w:eastAsia="Calibri"/>
          <w:sz w:val="24"/>
          <w:szCs w:val="24"/>
          <w:lang w:val="pt-BR"/>
        </w:rPr>
        <w:t>Libertad</w:t>
      </w:r>
      <w:proofErr w:type="spellEnd"/>
      <w:r w:rsidRPr="00352F5A">
        <w:rPr>
          <w:rFonts w:eastAsia="Calibri"/>
          <w:sz w:val="24"/>
          <w:szCs w:val="24"/>
          <w:lang w:val="pt-BR"/>
        </w:rPr>
        <w:t xml:space="preserve">. </w:t>
      </w:r>
      <w:proofErr w:type="spellStart"/>
      <w:r w:rsidRPr="00352F5A">
        <w:rPr>
          <w:rFonts w:eastAsia="Calibri"/>
          <w:sz w:val="24"/>
          <w:szCs w:val="24"/>
          <w:lang w:val="pt-BR"/>
        </w:rPr>
        <w:t>Patria</w:t>
      </w:r>
      <w:proofErr w:type="spellEnd"/>
      <w:r w:rsidRPr="00352F5A">
        <w:rPr>
          <w:rFonts w:eastAsia="Calibri"/>
          <w:sz w:val="24"/>
          <w:szCs w:val="24"/>
          <w:lang w:val="pt-BR"/>
        </w:rPr>
        <w:t>. Brasil.</w:t>
      </w:r>
    </w:p>
    <w:p w:rsidR="00655FCA" w:rsidRDefault="00655FCA" w:rsidP="00352F5A">
      <w:pPr>
        <w:widowControl/>
        <w:suppressAutoHyphens/>
        <w:autoSpaceDE/>
        <w:autoSpaceDN/>
        <w:jc w:val="both"/>
        <w:rPr>
          <w:rFonts w:eastAsia="Calibri"/>
          <w:sz w:val="24"/>
          <w:szCs w:val="24"/>
          <w:lang w:val="pt-BR"/>
        </w:rPr>
      </w:pPr>
    </w:p>
    <w:p w:rsidR="00655FCA" w:rsidRPr="00655FCA" w:rsidRDefault="00655FCA" w:rsidP="00655FCA">
      <w:pPr>
        <w:jc w:val="both"/>
      </w:pPr>
      <w:r>
        <w:rPr>
          <w:noProof/>
        </w:rPr>
        <w:drawing>
          <wp:inline distT="0" distB="0" distL="0" distR="0">
            <wp:extent cx="714375" cy="247650"/>
            <wp:effectExtent l="0" t="0" r="9525" b="0"/>
            <wp:docPr id="8" name="Imagem 8" descr="C:\Users\maria.bruns\AppData\Local\Microsoft\Windows\Clipboard\HistoryData\{34B276F4-FE16-4280-A687-37D6429E1878}\{B5A570AB-9782-4C62-B0F9-6BF2EF16D79D}\ResourceMap\{470956C1-836E-469A-BE6C-88A976F2A8E9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.bruns\AppData\Local\Microsoft\Windows\Clipboard\HistoryData\{34B276F4-FE16-4280-A687-37D6429E1878}\{B5A570AB-9782-4C62-B0F9-6BF2EF16D79D}\ResourceMap\{470956C1-836E-469A-BE6C-88A976F2A8E9}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>Esta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obra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está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bajo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una</w:t>
      </w:r>
      <w:r>
        <w:rPr>
          <w:spacing w:val="-3"/>
          <w:sz w:val="20"/>
          <w:szCs w:val="20"/>
        </w:rPr>
        <w:t xml:space="preserve"> </w:t>
      </w:r>
      <w:r>
        <w:rPr>
          <w:color w:val="0462C1"/>
          <w:sz w:val="20"/>
          <w:szCs w:val="20"/>
          <w:u w:val="single"/>
        </w:rPr>
        <w:t>Licencia</w:t>
      </w:r>
      <w:r>
        <w:rPr>
          <w:color w:val="0462C1"/>
          <w:spacing w:val="-6"/>
          <w:sz w:val="20"/>
          <w:szCs w:val="20"/>
          <w:u w:val="single"/>
        </w:rPr>
        <w:t xml:space="preserve"> </w:t>
      </w:r>
      <w:r>
        <w:rPr>
          <w:color w:val="0462C1"/>
          <w:sz w:val="20"/>
          <w:szCs w:val="20"/>
          <w:u w:val="single"/>
        </w:rPr>
        <w:t>CreativeCommons</w:t>
      </w:r>
      <w:r>
        <w:rPr>
          <w:color w:val="0462C1"/>
          <w:spacing w:val="-2"/>
          <w:sz w:val="20"/>
          <w:szCs w:val="20"/>
          <w:u w:val="single"/>
        </w:rPr>
        <w:t xml:space="preserve"> </w:t>
      </w:r>
      <w:r>
        <w:rPr>
          <w:color w:val="0462C1"/>
          <w:sz w:val="20"/>
          <w:szCs w:val="20"/>
          <w:u w:val="single"/>
        </w:rPr>
        <w:t>Atribución-</w:t>
      </w:r>
      <w:r>
        <w:rPr>
          <w:color w:val="0462C1"/>
          <w:sz w:val="20"/>
          <w:szCs w:val="20"/>
        </w:rPr>
        <w:t xml:space="preserve"> </w:t>
      </w:r>
      <w:r>
        <w:rPr>
          <w:color w:val="0462C1"/>
          <w:sz w:val="20"/>
          <w:szCs w:val="20"/>
          <w:u w:val="single"/>
        </w:rPr>
        <w:t>NoComercial 4.0 Internacional</w:t>
      </w:r>
    </w:p>
    <w:p w:rsidR="00947305" w:rsidRPr="00947305" w:rsidRDefault="00901542" w:rsidP="00947305">
      <w:pPr>
        <w:suppressAutoHyphens/>
        <w:autoSpaceDE/>
        <w:autoSpaceDN/>
        <w:jc w:val="both"/>
        <w:rPr>
          <w:rFonts w:eastAsia="Arial Unicode MS"/>
          <w:bCs/>
          <w:kern w:val="2"/>
          <w:sz w:val="20"/>
          <w:szCs w:val="20"/>
          <w:lang w:val="es-419" w:eastAsia="zh-CN" w:bidi="hi-I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62D3A4C" wp14:editId="60223A04">
                <wp:simplePos x="0" y="0"/>
                <wp:positionH relativeFrom="page">
                  <wp:posOffset>850900</wp:posOffset>
                </wp:positionH>
                <wp:positionV relativeFrom="paragraph">
                  <wp:posOffset>142240</wp:posOffset>
                </wp:positionV>
                <wp:extent cx="5732780" cy="20320"/>
                <wp:effectExtent l="0" t="0" r="0" b="0"/>
                <wp:wrapTopAndBottom/>
                <wp:docPr id="40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278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2780" h="20320">
                              <a:moveTo>
                                <a:pt x="5732780" y="0"/>
                              </a:moveTo>
                              <a:lnTo>
                                <a:pt x="0" y="0"/>
                              </a:lnTo>
                              <a:lnTo>
                                <a:pt x="0" y="20320"/>
                              </a:lnTo>
                              <a:lnTo>
                                <a:pt x="5732780" y="20320"/>
                              </a:lnTo>
                              <a:lnTo>
                                <a:pt x="5732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9E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B48CE" id="Graphic 11" o:spid="_x0000_s1026" style="position:absolute;margin-left:67pt;margin-top:11.2pt;width:451.4pt;height:1.6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32780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" path="m5732780,l,,,20320r5732780,l5732780,xe" fillcolor="#d69e25" stroked="f">
                <v:path arrowok="t"/>
                <w10:wrap type="topAndBottom" anchorx="page"/>
              </v:shape>
            </w:pict>
          </mc:Fallback>
        </mc:AlternateContent>
      </w:r>
    </w:p>
    <w:p w:rsidR="00947305" w:rsidRDefault="00947305" w:rsidP="00947305">
      <w:pPr>
        <w:tabs>
          <w:tab w:val="left" w:pos="284"/>
        </w:tabs>
        <w:suppressAutoHyphens/>
        <w:autoSpaceDE/>
        <w:autoSpaceDN/>
        <w:spacing w:line="360" w:lineRule="auto"/>
        <w:jc w:val="both"/>
        <w:rPr>
          <w:rFonts w:eastAsia="Arial Unicode MS"/>
          <w:b/>
          <w:kern w:val="2"/>
          <w:sz w:val="24"/>
          <w:szCs w:val="21"/>
          <w:lang w:val="pt-BR" w:eastAsia="zh-CN" w:bidi="hi-IN"/>
        </w:rPr>
      </w:pPr>
    </w:p>
    <w:p w:rsidR="00D80ECB" w:rsidRPr="00E16A0B" w:rsidRDefault="00D80ECB" w:rsidP="00D80ECB">
      <w:pPr>
        <w:widowControl/>
        <w:autoSpaceDE/>
        <w:autoSpaceDN/>
        <w:spacing w:line="360" w:lineRule="auto"/>
        <w:jc w:val="both"/>
        <w:rPr>
          <w:rFonts w:eastAsia="SimSun"/>
          <w:b/>
          <w:sz w:val="24"/>
          <w:szCs w:val="24"/>
          <w:lang w:val="en-US" w:eastAsia="pt-BR"/>
        </w:rPr>
      </w:pPr>
      <w:r w:rsidRPr="00E16A0B">
        <w:rPr>
          <w:rFonts w:eastAsia="SimSun"/>
          <w:b/>
          <w:sz w:val="24"/>
          <w:szCs w:val="24"/>
          <w:lang w:val="en-US" w:eastAsia="pt-BR"/>
        </w:rPr>
        <w:t>INTRODUÇÃO</w:t>
      </w:r>
    </w:p>
    <w:p w:rsidR="00D80ECB" w:rsidRPr="00E16A0B" w:rsidRDefault="00D80ECB" w:rsidP="00D80ECB">
      <w:pPr>
        <w:widowControl/>
        <w:autoSpaceDE/>
        <w:autoSpaceDN/>
        <w:spacing w:line="360" w:lineRule="auto"/>
        <w:jc w:val="both"/>
        <w:rPr>
          <w:rFonts w:eastAsia="SimSun"/>
          <w:b/>
          <w:sz w:val="24"/>
          <w:szCs w:val="24"/>
          <w:lang w:val="en-US" w:eastAsia="pt-BR"/>
        </w:rPr>
      </w:pP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9"/>
        <w:jc w:val="both"/>
        <w:rPr>
          <w:rFonts w:eastAsia="SimSun"/>
          <w:sz w:val="24"/>
          <w:szCs w:val="24"/>
          <w:lang w:val="en-US" w:eastAsia="pt-BR"/>
        </w:rPr>
      </w:pPr>
      <w:proofErr w:type="spellStart"/>
      <w:r w:rsidRPr="00E16A0B">
        <w:rPr>
          <w:rFonts w:eastAsia="SimSun"/>
          <w:sz w:val="24"/>
          <w:szCs w:val="24"/>
          <w:lang w:val="en-US" w:eastAsia="pt-BR"/>
        </w:rPr>
        <w:t>Descrever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contextualização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questão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pesquisa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justificativa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pesquisa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fonte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Times New Roman 12,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espaçamento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1,5. São no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máximo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r w:rsidRPr="00E16A0B">
        <w:rPr>
          <w:rFonts w:eastAsia="SimSun"/>
          <w:b/>
          <w:sz w:val="24"/>
          <w:szCs w:val="24"/>
          <w:lang w:val="en-US" w:eastAsia="pt-BR"/>
        </w:rPr>
        <w:t xml:space="preserve">6 </w:t>
      </w:r>
      <w:proofErr w:type="spellStart"/>
      <w:r w:rsidRPr="00E16A0B">
        <w:rPr>
          <w:rFonts w:eastAsia="SimSun"/>
          <w:b/>
          <w:sz w:val="24"/>
          <w:szCs w:val="24"/>
          <w:lang w:val="en-US" w:eastAsia="pt-BR"/>
        </w:rPr>
        <w:t>autores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caso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artigo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tenha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mais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que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isso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você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deverá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entrar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em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contato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com 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revista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para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perguntar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sobre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a </w:t>
      </w:r>
      <w:proofErr w:type="gramStart"/>
      <w:r w:rsidRPr="00E16A0B">
        <w:rPr>
          <w:rFonts w:eastAsia="SimSun"/>
          <w:sz w:val="24"/>
          <w:szCs w:val="24"/>
          <w:lang w:val="en-US" w:eastAsia="pt-BR"/>
        </w:rPr>
        <w:t>taxa</w:t>
      </w:r>
      <w:proofErr w:type="gramEnd"/>
      <w:r w:rsidRPr="00E16A0B">
        <w:rPr>
          <w:rFonts w:eastAsia="SimSun"/>
          <w:sz w:val="24"/>
          <w:szCs w:val="24"/>
          <w:lang w:val="en-US" w:eastAsia="pt-BR"/>
        </w:rPr>
        <w:t xml:space="preserve"> extra para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adição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outro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autor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>.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9"/>
        <w:jc w:val="both"/>
        <w:rPr>
          <w:rFonts w:eastAsia="SimSun"/>
          <w:sz w:val="24"/>
          <w:szCs w:val="24"/>
          <w:lang w:val="en-US" w:eastAsia="pt-BR"/>
        </w:rPr>
      </w:pPr>
      <w:proofErr w:type="spellStart"/>
      <w:r w:rsidRPr="00E16A0B">
        <w:rPr>
          <w:rFonts w:eastAsia="SimSun"/>
          <w:sz w:val="24"/>
          <w:szCs w:val="24"/>
          <w:lang w:val="en-US" w:eastAsia="pt-BR"/>
        </w:rPr>
        <w:t>Quanto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número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páginas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no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máximo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17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páginas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incluindo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referências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.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Os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trabalhos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podem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ser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escritos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em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Português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Inglês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Espanhol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>.</w:t>
      </w:r>
    </w:p>
    <w:p w:rsidR="00D80ECB" w:rsidRPr="00E16A0B" w:rsidRDefault="00D80ECB" w:rsidP="00D80ECB">
      <w:pPr>
        <w:spacing w:line="360" w:lineRule="auto"/>
        <w:ind w:firstLine="708"/>
        <w:jc w:val="both"/>
        <w:rPr>
          <w:sz w:val="24"/>
          <w:szCs w:val="24"/>
          <w:lang w:val="pt-BR" w:eastAsia="pt-BR"/>
        </w:rPr>
      </w:pPr>
      <w:r w:rsidRPr="00E16A0B">
        <w:rPr>
          <w:sz w:val="24"/>
          <w:szCs w:val="24"/>
          <w:lang w:val="pt-BR" w:eastAsia="pt-BR"/>
        </w:rPr>
        <w:t>No final da introdução, os objetivos do trabalho devem ser claramente delineados, de forma específica e mensurável. Caso deseje, é possível criar um subitem exclusivo para o objetivo. Além disso, é fundamental que sejam formulados de maneira alcançável, garantindo que o leitor compreenda completamente o escopo do estudo e o que será abordado e avaliado.</w:t>
      </w:r>
    </w:p>
    <w:p w:rsidR="00D80ECB" w:rsidRDefault="00D80ECB" w:rsidP="00D80ECB">
      <w:pPr>
        <w:spacing w:line="360" w:lineRule="auto"/>
        <w:jc w:val="both"/>
        <w:rPr>
          <w:b/>
          <w:sz w:val="24"/>
          <w:szCs w:val="24"/>
          <w:lang w:val="pt-BR" w:eastAsia="pt-BR"/>
        </w:rPr>
      </w:pPr>
    </w:p>
    <w:p w:rsidR="00D80ECB" w:rsidRPr="00E16A0B" w:rsidRDefault="00D80ECB" w:rsidP="00D80ECB">
      <w:pPr>
        <w:spacing w:line="360" w:lineRule="auto"/>
        <w:jc w:val="both"/>
        <w:rPr>
          <w:b/>
          <w:sz w:val="24"/>
          <w:szCs w:val="24"/>
          <w:lang w:val="pt-BR" w:eastAsia="pt-BR"/>
        </w:rPr>
      </w:pPr>
      <w:r w:rsidRPr="00E16A0B">
        <w:rPr>
          <w:b/>
          <w:sz w:val="24"/>
          <w:szCs w:val="24"/>
          <w:lang w:val="pt-BR" w:eastAsia="pt-BR"/>
        </w:rPr>
        <w:t>REFERENCIAL TEÓRICO</w:t>
      </w:r>
    </w:p>
    <w:p w:rsidR="00D80ECB" w:rsidRPr="00E16A0B" w:rsidRDefault="00D80ECB" w:rsidP="00D80ECB">
      <w:pPr>
        <w:spacing w:line="360" w:lineRule="auto"/>
        <w:jc w:val="both"/>
        <w:rPr>
          <w:sz w:val="24"/>
          <w:szCs w:val="24"/>
          <w:lang w:val="pt-BR" w:eastAsia="pt-BR"/>
        </w:rPr>
      </w:pPr>
    </w:p>
    <w:p w:rsidR="00D80ECB" w:rsidRPr="00E16A0B" w:rsidRDefault="00D80ECB" w:rsidP="00D80ECB">
      <w:pPr>
        <w:spacing w:line="360" w:lineRule="auto"/>
        <w:ind w:firstLine="708"/>
        <w:jc w:val="both"/>
        <w:rPr>
          <w:sz w:val="24"/>
          <w:szCs w:val="24"/>
          <w:lang w:val="pt-BR" w:eastAsia="pt-BR"/>
        </w:rPr>
      </w:pPr>
      <w:r w:rsidRPr="00E16A0B">
        <w:rPr>
          <w:sz w:val="24"/>
          <w:szCs w:val="24"/>
          <w:lang w:val="pt-BR" w:eastAsia="pt-BR"/>
        </w:rPr>
        <w:t xml:space="preserve">O referencial teórico em um estudo compreende uma análise crítica e organizada da literatura pertinente ao tema, fornecendo uma contextualização teórica e definindo os conceitos-chave. Deve conter de maneira abrangente as teorias, modelos e pesquisas anteriores, identificando lacunas, contradições e consensos na literatura que são importantes para o foco do trabalho que está sendo desenvolvido. 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9"/>
        <w:jc w:val="both"/>
        <w:rPr>
          <w:rFonts w:eastAsia="SimSun"/>
          <w:sz w:val="24"/>
          <w:szCs w:val="24"/>
          <w:lang w:val="en-US" w:eastAsia="pt-BR"/>
        </w:rPr>
      </w:pPr>
    </w:p>
    <w:p w:rsidR="00D80ECB" w:rsidRPr="00E16A0B" w:rsidRDefault="00D80ECB" w:rsidP="00D80ECB">
      <w:pPr>
        <w:widowControl/>
        <w:autoSpaceDE/>
        <w:autoSpaceDN/>
        <w:spacing w:line="360" w:lineRule="auto"/>
        <w:jc w:val="both"/>
        <w:rPr>
          <w:rFonts w:eastAsia="SimSun"/>
          <w:b/>
          <w:caps/>
          <w:sz w:val="24"/>
          <w:szCs w:val="24"/>
          <w:lang w:val="pt-BR" w:eastAsia="pt-BR"/>
        </w:rPr>
      </w:pPr>
      <w:r w:rsidRPr="00E16A0B">
        <w:rPr>
          <w:rFonts w:eastAsia="SimSun"/>
          <w:b/>
          <w:sz w:val="24"/>
          <w:szCs w:val="24"/>
          <w:lang w:val="pt-BR" w:eastAsia="pt-BR"/>
        </w:rPr>
        <w:t>Tabelas</w:t>
      </w:r>
    </w:p>
    <w:p w:rsidR="00D80ECB" w:rsidRPr="00E16A0B" w:rsidRDefault="00D80ECB" w:rsidP="00D80ECB">
      <w:pPr>
        <w:widowControl/>
        <w:autoSpaceDE/>
        <w:autoSpaceDN/>
        <w:spacing w:line="360" w:lineRule="auto"/>
        <w:jc w:val="both"/>
        <w:rPr>
          <w:rFonts w:eastAsia="SimSun"/>
          <w:b/>
          <w:sz w:val="24"/>
          <w:szCs w:val="24"/>
          <w:lang w:val="en-US" w:eastAsia="pt-BR"/>
        </w:rPr>
      </w:pP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9"/>
        <w:jc w:val="both"/>
        <w:rPr>
          <w:rFonts w:eastAsia="SimSun"/>
          <w:sz w:val="24"/>
          <w:szCs w:val="24"/>
          <w:lang w:val="pt-BR" w:eastAsia="pt-BR"/>
        </w:rPr>
      </w:pPr>
      <w:proofErr w:type="spellStart"/>
      <w:r w:rsidRPr="00E16A0B">
        <w:rPr>
          <w:rFonts w:eastAsia="SimSun"/>
          <w:sz w:val="24"/>
          <w:szCs w:val="24"/>
          <w:lang w:val="en-US" w:eastAsia="pt-BR"/>
        </w:rPr>
        <w:t>Os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autores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devem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usar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os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padrões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American Psychological Association (APA) para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citações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referências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. No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caso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imagens, </w:t>
      </w:r>
      <w:r w:rsidRPr="00E16A0B">
        <w:rPr>
          <w:rFonts w:eastAsia="SimSun"/>
          <w:sz w:val="24"/>
          <w:szCs w:val="24"/>
          <w:lang w:val="pt-BR" w:eastAsia="pt-BR"/>
        </w:rPr>
        <w:t xml:space="preserve">toda forma de apresentação utilizada no trabalho deverá ser nomeada de </w:t>
      </w:r>
      <w:r w:rsidRPr="00E16A0B">
        <w:rPr>
          <w:rFonts w:eastAsia="SimSun"/>
          <w:b/>
          <w:sz w:val="24"/>
          <w:szCs w:val="24"/>
          <w:lang w:val="pt-BR" w:eastAsia="pt-BR"/>
        </w:rPr>
        <w:t>Tabela</w:t>
      </w:r>
      <w:r w:rsidRPr="00E16A0B">
        <w:rPr>
          <w:rFonts w:eastAsia="SimSun"/>
          <w:sz w:val="24"/>
          <w:szCs w:val="24"/>
          <w:lang w:val="pt-BR" w:eastAsia="pt-BR"/>
        </w:rPr>
        <w:t xml:space="preserve"> ou </w:t>
      </w:r>
      <w:r w:rsidRPr="00E16A0B">
        <w:rPr>
          <w:rFonts w:eastAsia="SimSun"/>
          <w:b/>
          <w:sz w:val="24"/>
          <w:szCs w:val="24"/>
          <w:lang w:val="pt-BR" w:eastAsia="pt-BR"/>
        </w:rPr>
        <w:t>Figura</w:t>
      </w:r>
      <w:r w:rsidRPr="00E16A0B">
        <w:rPr>
          <w:rFonts w:eastAsia="SimSun"/>
          <w:sz w:val="24"/>
          <w:szCs w:val="24"/>
          <w:lang w:val="pt-BR" w:eastAsia="pt-BR"/>
        </w:rPr>
        <w:t xml:space="preserve">. </w:t>
      </w:r>
      <w:r w:rsidRPr="00E16A0B">
        <w:rPr>
          <w:rFonts w:eastAsia="SimSun"/>
          <w:b/>
          <w:sz w:val="24"/>
          <w:szCs w:val="24"/>
          <w:lang w:val="pt-BR" w:eastAsia="pt-BR"/>
        </w:rPr>
        <w:t>Tudo o que não for tabela será considerado figura.</w:t>
      </w:r>
      <w:r w:rsidRPr="00E16A0B">
        <w:rPr>
          <w:rFonts w:eastAsia="SimSun"/>
          <w:sz w:val="24"/>
          <w:szCs w:val="24"/>
          <w:lang w:val="pt-BR" w:eastAsia="pt-BR"/>
        </w:rPr>
        <w:t xml:space="preserve"> Exemplos: desenho, esquema, fluxograma, fotografia, gráfico, mapa, organograma, planta, quadro, retrato, imagem, entre outros. E as tabelas “mostram valores numéricos exatos, e os dados são ordenadamente dispostos em linhas e colunas, facilitando sua comparação” (APA, 2001, p. 133). 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9"/>
        <w:jc w:val="both"/>
        <w:rPr>
          <w:rFonts w:eastAsia="SimSun"/>
          <w:sz w:val="24"/>
          <w:szCs w:val="24"/>
          <w:lang w:val="pt-BR" w:eastAsia="pt-BR"/>
        </w:rPr>
      </w:pPr>
      <w:r w:rsidRPr="00E16A0B">
        <w:rPr>
          <w:rFonts w:eastAsia="SimSun"/>
          <w:sz w:val="24"/>
          <w:szCs w:val="24"/>
          <w:lang w:val="pt-BR" w:eastAsia="pt-BR"/>
        </w:rPr>
        <w:t>O título da tabela deve ser breve, claro e explicativo. Deve ser colocado acima da tabela, no canto superior esquerdo, logo abaixo da palavra Tabela (com a inicial em maiúscula) e acompanhado do número que a designa (tabelas devem ser numeradas com números arábicos de forma sequencial dentro do texto como um todo). Ex.: Tabela 1, Tabela 2, Tabela 3, etc.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9"/>
        <w:jc w:val="both"/>
        <w:rPr>
          <w:rFonts w:eastAsia="SimSun"/>
          <w:sz w:val="24"/>
          <w:szCs w:val="24"/>
          <w:lang w:val="pt-BR" w:eastAsia="pt-BR"/>
        </w:rPr>
      </w:pPr>
      <w:r w:rsidRPr="00E16A0B">
        <w:rPr>
          <w:rFonts w:eastAsia="SimSun"/>
          <w:sz w:val="24"/>
          <w:szCs w:val="24"/>
          <w:lang w:val="pt-BR" w:eastAsia="pt-BR"/>
        </w:rPr>
        <w:t>A fonte do título da tabela deve ser a mesma utilizada no texto, em negrito e com espaçamento 1,5 cm entre o número da tabela e o título de sua identificação que aparecerá abaixo alinhado à esquerda e em itálico.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9"/>
        <w:jc w:val="both"/>
        <w:rPr>
          <w:rFonts w:eastAsia="SimSun"/>
          <w:sz w:val="24"/>
          <w:szCs w:val="24"/>
          <w:lang w:val="en-US" w:eastAsia="pt-BR"/>
        </w:rPr>
      </w:pPr>
      <w:r w:rsidRPr="00E16A0B">
        <w:rPr>
          <w:rFonts w:eastAsia="SimSun"/>
          <w:sz w:val="24"/>
          <w:szCs w:val="24"/>
          <w:lang w:val="pt-BR" w:eastAsia="pt-BR"/>
        </w:rPr>
        <w:t xml:space="preserve">A fonte de citação deverá ser sem negrito e com espaçamento simples, abaixo da tabela alinhado à esquerda,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fonte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Times New Roman 10.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8"/>
        <w:jc w:val="both"/>
        <w:rPr>
          <w:rFonts w:eastAsia="SimSun"/>
          <w:sz w:val="24"/>
          <w:szCs w:val="24"/>
          <w:lang w:val="en-US" w:eastAsia="pt-BR"/>
        </w:rPr>
      </w:pPr>
      <w:proofErr w:type="spellStart"/>
      <w:r w:rsidRPr="00E16A0B">
        <w:rPr>
          <w:rFonts w:eastAsia="SimSun"/>
          <w:sz w:val="24"/>
          <w:szCs w:val="24"/>
          <w:lang w:val="en-US" w:eastAsia="pt-BR"/>
        </w:rPr>
        <w:t>Indicar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fonte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quando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tabela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for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extraída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outra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obra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(</w:t>
      </w:r>
      <w:proofErr w:type="spellStart"/>
      <w:r w:rsidRPr="00E16A0B">
        <w:rPr>
          <w:rFonts w:eastAsia="SimSun"/>
          <w:b/>
          <w:sz w:val="24"/>
          <w:szCs w:val="24"/>
          <w:lang w:val="en-US" w:eastAsia="pt-BR"/>
        </w:rPr>
        <w:t>não</w:t>
      </w:r>
      <w:proofErr w:type="spellEnd"/>
      <w:r w:rsidRPr="00E16A0B">
        <w:rPr>
          <w:rFonts w:eastAsia="SimSun"/>
          <w:b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b/>
          <w:sz w:val="24"/>
          <w:szCs w:val="24"/>
          <w:lang w:val="en-US" w:eastAsia="pt-BR"/>
        </w:rPr>
        <w:t>indicar</w:t>
      </w:r>
      <w:proofErr w:type="spellEnd"/>
      <w:r w:rsidRPr="00E16A0B">
        <w:rPr>
          <w:rFonts w:eastAsia="SimSun"/>
          <w:b/>
          <w:sz w:val="24"/>
          <w:szCs w:val="24"/>
          <w:lang w:val="en-US" w:eastAsia="pt-BR"/>
        </w:rPr>
        <w:t xml:space="preserve"> se for do </w:t>
      </w:r>
      <w:proofErr w:type="spellStart"/>
      <w:r w:rsidRPr="00E16A0B">
        <w:rPr>
          <w:rFonts w:eastAsia="SimSun"/>
          <w:b/>
          <w:sz w:val="24"/>
          <w:szCs w:val="24"/>
          <w:lang w:val="en-US" w:eastAsia="pt-BR"/>
        </w:rPr>
        <w:t>próprio</w:t>
      </w:r>
      <w:proofErr w:type="spellEnd"/>
      <w:r w:rsidRPr="00E16A0B">
        <w:rPr>
          <w:rFonts w:eastAsia="SimSun"/>
          <w:b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b/>
          <w:sz w:val="24"/>
          <w:szCs w:val="24"/>
          <w:lang w:val="en-US" w:eastAsia="pt-BR"/>
        </w:rPr>
        <w:t>autor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).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Referencie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documento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consultado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>.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8"/>
        <w:jc w:val="both"/>
        <w:rPr>
          <w:rFonts w:eastAsia="SimSun"/>
          <w:sz w:val="24"/>
          <w:szCs w:val="24"/>
          <w:lang w:val="en-US" w:eastAsia="pt-BR"/>
        </w:rPr>
      </w:pPr>
      <w:r w:rsidRPr="00E16A0B">
        <w:rPr>
          <w:rFonts w:eastAsia="SimSun"/>
          <w:sz w:val="24"/>
          <w:szCs w:val="24"/>
          <w:lang w:val="en-US" w:eastAsia="pt-BR"/>
        </w:rPr>
        <w:t xml:space="preserve">Por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exemplo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: 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8"/>
        <w:jc w:val="both"/>
        <w:rPr>
          <w:rFonts w:eastAsia="SimSun"/>
          <w:sz w:val="24"/>
          <w:szCs w:val="24"/>
          <w:lang w:val="en-US" w:eastAsia="pt-BR"/>
        </w:rPr>
      </w:pPr>
    </w:p>
    <w:p w:rsidR="00D80ECB" w:rsidRPr="00E16A0B" w:rsidRDefault="00D80ECB" w:rsidP="00D80ECB">
      <w:pPr>
        <w:widowControl/>
        <w:autoSpaceDE/>
        <w:autoSpaceDN/>
        <w:spacing w:line="360" w:lineRule="auto"/>
        <w:rPr>
          <w:rFonts w:eastAsia="SimSun"/>
          <w:b/>
          <w:sz w:val="24"/>
          <w:szCs w:val="24"/>
          <w:lang w:val="en-US" w:eastAsia="pt-BR"/>
        </w:rPr>
      </w:pPr>
      <w:proofErr w:type="spellStart"/>
      <w:r w:rsidRPr="00E16A0B">
        <w:rPr>
          <w:rFonts w:eastAsia="SimSun"/>
          <w:b/>
          <w:sz w:val="24"/>
          <w:szCs w:val="24"/>
          <w:lang w:val="en-US" w:eastAsia="pt-BR"/>
        </w:rPr>
        <w:t>Tabela</w:t>
      </w:r>
      <w:proofErr w:type="spellEnd"/>
      <w:r w:rsidRPr="00E16A0B">
        <w:rPr>
          <w:rFonts w:eastAsia="SimSun"/>
          <w:b/>
          <w:sz w:val="24"/>
          <w:szCs w:val="24"/>
          <w:lang w:val="en-US" w:eastAsia="pt-BR"/>
        </w:rPr>
        <w:t xml:space="preserve"> 1</w:t>
      </w:r>
    </w:p>
    <w:p w:rsidR="00D80ECB" w:rsidRPr="00E16A0B" w:rsidRDefault="00D80ECB" w:rsidP="00D80ECB">
      <w:pPr>
        <w:widowControl/>
        <w:autoSpaceDE/>
        <w:autoSpaceDN/>
        <w:spacing w:line="360" w:lineRule="auto"/>
        <w:rPr>
          <w:rFonts w:eastAsia="SimSun"/>
          <w:i/>
          <w:sz w:val="24"/>
          <w:szCs w:val="24"/>
          <w:lang w:val="en-US" w:eastAsia="pt-BR"/>
        </w:rPr>
      </w:pPr>
      <w:proofErr w:type="spellStart"/>
      <w:r w:rsidRPr="00E16A0B">
        <w:rPr>
          <w:rFonts w:eastAsia="SimSun"/>
          <w:i/>
          <w:sz w:val="24"/>
          <w:szCs w:val="24"/>
          <w:lang w:val="en-US" w:eastAsia="pt-BR"/>
        </w:rPr>
        <w:t>Curva</w:t>
      </w:r>
      <w:proofErr w:type="spellEnd"/>
      <w:r w:rsidRPr="00E16A0B">
        <w:rPr>
          <w:rFonts w:eastAsia="SimSun"/>
          <w:i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i/>
          <w:sz w:val="24"/>
          <w:szCs w:val="24"/>
          <w:lang w:val="en-US" w:eastAsia="pt-BR"/>
        </w:rPr>
        <w:t>concentração-mortalidade</w:t>
      </w:r>
      <w:proofErr w:type="spellEnd"/>
      <w:r w:rsidRPr="00E16A0B">
        <w:rPr>
          <w:rFonts w:eastAsia="SimSun"/>
          <w:i/>
          <w:sz w:val="24"/>
          <w:szCs w:val="24"/>
          <w:lang w:val="en-US" w:eastAsia="pt-BR"/>
        </w:rPr>
        <w:t xml:space="preserve">, CL50 e CL90 do </w:t>
      </w:r>
      <w:proofErr w:type="spellStart"/>
      <w:r w:rsidRPr="00E16A0B">
        <w:rPr>
          <w:rFonts w:eastAsia="SimSun"/>
          <w:i/>
          <w:sz w:val="24"/>
          <w:szCs w:val="24"/>
          <w:lang w:val="en-US" w:eastAsia="pt-BR"/>
        </w:rPr>
        <w:t>extrato</w:t>
      </w:r>
      <w:proofErr w:type="spellEnd"/>
      <w:r w:rsidRPr="00E16A0B">
        <w:rPr>
          <w:rFonts w:eastAsia="SimSun"/>
          <w:i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i/>
          <w:sz w:val="24"/>
          <w:szCs w:val="24"/>
          <w:lang w:val="en-US" w:eastAsia="pt-BR"/>
        </w:rPr>
        <w:t>aquoso</w:t>
      </w:r>
      <w:proofErr w:type="spellEnd"/>
      <w:r w:rsidRPr="00E16A0B">
        <w:rPr>
          <w:rFonts w:eastAsia="SimSun"/>
          <w:i/>
          <w:sz w:val="24"/>
          <w:szCs w:val="24"/>
          <w:lang w:val="en-US" w:eastAsia="pt-BR"/>
        </w:rPr>
        <w:t xml:space="preserve"> de </w:t>
      </w:r>
      <w:proofErr w:type="spellStart"/>
      <w:r w:rsidRPr="00E16A0B">
        <w:rPr>
          <w:rFonts w:eastAsia="SimSun"/>
          <w:i/>
          <w:sz w:val="24"/>
          <w:szCs w:val="24"/>
          <w:lang w:val="en-US" w:eastAsia="pt-BR"/>
        </w:rPr>
        <w:t>sementes</w:t>
      </w:r>
      <w:proofErr w:type="spellEnd"/>
      <w:r w:rsidRPr="00E16A0B">
        <w:rPr>
          <w:rFonts w:eastAsia="SimSun"/>
          <w:i/>
          <w:sz w:val="24"/>
          <w:szCs w:val="24"/>
          <w:lang w:val="en-US" w:eastAsia="pt-BR"/>
        </w:rPr>
        <w:t xml:space="preserve"> de </w:t>
      </w:r>
      <w:proofErr w:type="spellStart"/>
      <w:r w:rsidRPr="00E16A0B">
        <w:rPr>
          <w:rFonts w:eastAsia="SimSun"/>
          <w:i/>
          <w:sz w:val="24"/>
          <w:szCs w:val="24"/>
          <w:lang w:val="en-US" w:eastAsia="pt-BR"/>
        </w:rPr>
        <w:t>Passiflora</w:t>
      </w:r>
      <w:proofErr w:type="spellEnd"/>
      <w:r w:rsidRPr="00E16A0B">
        <w:rPr>
          <w:rFonts w:eastAsia="SimSun"/>
          <w:i/>
          <w:sz w:val="24"/>
          <w:szCs w:val="24"/>
          <w:lang w:val="en-US" w:eastAsia="pt-BR"/>
        </w:rPr>
        <w:t xml:space="preserve"> edulis </w:t>
      </w:r>
      <w:proofErr w:type="spellStart"/>
      <w:r w:rsidRPr="00E16A0B">
        <w:rPr>
          <w:rFonts w:eastAsia="SimSun"/>
          <w:i/>
          <w:sz w:val="24"/>
          <w:szCs w:val="24"/>
          <w:lang w:val="en-US" w:eastAsia="pt-BR"/>
        </w:rPr>
        <w:t>sobre</w:t>
      </w:r>
      <w:proofErr w:type="spellEnd"/>
      <w:r w:rsidRPr="00E16A0B">
        <w:rPr>
          <w:rFonts w:eastAsia="SimSun"/>
          <w:i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i/>
          <w:sz w:val="24"/>
          <w:szCs w:val="24"/>
          <w:lang w:val="en-US" w:eastAsia="pt-BR"/>
        </w:rPr>
        <w:t>Raoiella</w:t>
      </w:r>
      <w:proofErr w:type="spellEnd"/>
      <w:r w:rsidRPr="00E16A0B">
        <w:rPr>
          <w:rFonts w:eastAsia="SimSun"/>
          <w:i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i/>
          <w:sz w:val="24"/>
          <w:szCs w:val="24"/>
          <w:lang w:val="en-US" w:eastAsia="pt-BR"/>
        </w:rPr>
        <w:t>indica</w:t>
      </w:r>
      <w:proofErr w:type="spellEnd"/>
      <w:r w:rsidRPr="00E16A0B">
        <w:rPr>
          <w:rFonts w:eastAsia="SimSun"/>
          <w:i/>
          <w:sz w:val="24"/>
          <w:szCs w:val="24"/>
          <w:lang w:val="en-US" w:eastAsia="pt-BR"/>
        </w:rPr>
        <w:t>.</w:t>
      </w:r>
    </w:p>
    <w:tbl>
      <w:tblPr>
        <w:tblStyle w:val="TabelaSimples21"/>
        <w:tblW w:w="9237" w:type="dxa"/>
        <w:jc w:val="center"/>
        <w:tblLook w:val="04A0" w:firstRow="1" w:lastRow="0" w:firstColumn="1" w:lastColumn="0" w:noHBand="0" w:noVBand="1"/>
      </w:tblPr>
      <w:tblGrid>
        <w:gridCol w:w="576"/>
        <w:gridCol w:w="1617"/>
        <w:gridCol w:w="2650"/>
        <w:gridCol w:w="2376"/>
        <w:gridCol w:w="756"/>
        <w:gridCol w:w="428"/>
        <w:gridCol w:w="834"/>
      </w:tblGrid>
      <w:tr w:rsidR="00D80ECB" w:rsidRPr="00E16A0B" w:rsidTr="00627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Align w:val="center"/>
            <w:hideMark/>
          </w:tcPr>
          <w:p w:rsidR="00D80ECB" w:rsidRPr="00E16A0B" w:rsidRDefault="00D80ECB" w:rsidP="006271C6">
            <w:pPr>
              <w:jc w:val="center"/>
              <w:rPr>
                <w:rFonts w:eastAsia="SimSun"/>
                <w:sz w:val="20"/>
                <w:szCs w:val="20"/>
                <w:lang w:val="en-US" w:eastAsia="pt-BR"/>
              </w:rPr>
            </w:pPr>
            <w:r w:rsidRPr="00E16A0B">
              <w:rPr>
                <w:rFonts w:eastAsia="SimSun"/>
                <w:sz w:val="20"/>
                <w:szCs w:val="20"/>
                <w:lang w:val="en-US" w:eastAsia="pt-BR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D80ECB" w:rsidRPr="00E16A0B" w:rsidRDefault="00D80ECB" w:rsidP="006271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US" w:eastAsia="pt-BR"/>
              </w:rPr>
            </w:pPr>
            <w:proofErr w:type="spellStart"/>
            <w:r w:rsidRPr="00E16A0B">
              <w:rPr>
                <w:rFonts w:eastAsia="SimSun"/>
                <w:sz w:val="20"/>
                <w:szCs w:val="20"/>
                <w:lang w:val="en-US" w:eastAsia="pt-BR"/>
              </w:rPr>
              <w:t>Inclinação</w:t>
            </w:r>
            <w:proofErr w:type="spellEnd"/>
            <w:r w:rsidRPr="00E16A0B">
              <w:rPr>
                <w:rFonts w:eastAsia="SimSun"/>
                <w:sz w:val="20"/>
                <w:szCs w:val="20"/>
                <w:lang w:val="en-US" w:eastAsia="pt-BR"/>
              </w:rPr>
              <w:t xml:space="preserve"> (±EP)</w:t>
            </w:r>
          </w:p>
        </w:tc>
        <w:tc>
          <w:tcPr>
            <w:tcW w:w="2650" w:type="dxa"/>
            <w:vAlign w:val="center"/>
            <w:hideMark/>
          </w:tcPr>
          <w:p w:rsidR="00D80ECB" w:rsidRPr="00E16A0B" w:rsidRDefault="00D80ECB" w:rsidP="006271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US" w:eastAsia="pt-BR"/>
              </w:rPr>
            </w:pPr>
            <w:r w:rsidRPr="00E16A0B">
              <w:rPr>
                <w:rFonts w:eastAsia="SimSun"/>
                <w:sz w:val="20"/>
                <w:szCs w:val="20"/>
                <w:lang w:val="en-US" w:eastAsia="pt-BR"/>
              </w:rPr>
              <w:t>LC50 (CI95) g/100 mL (%)</w:t>
            </w:r>
          </w:p>
        </w:tc>
        <w:tc>
          <w:tcPr>
            <w:tcW w:w="0" w:type="auto"/>
            <w:vAlign w:val="center"/>
            <w:hideMark/>
          </w:tcPr>
          <w:p w:rsidR="00D80ECB" w:rsidRPr="00E16A0B" w:rsidRDefault="00D80ECB" w:rsidP="006271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US" w:eastAsia="pt-BR"/>
              </w:rPr>
            </w:pPr>
            <w:r w:rsidRPr="00E16A0B">
              <w:rPr>
                <w:rFonts w:eastAsia="SimSun"/>
                <w:sz w:val="20"/>
                <w:szCs w:val="20"/>
                <w:lang w:val="en-US" w:eastAsia="pt-BR"/>
              </w:rPr>
              <w:t>LC90 (CI95) g/100mL (%)</w:t>
            </w:r>
          </w:p>
        </w:tc>
        <w:tc>
          <w:tcPr>
            <w:tcW w:w="756" w:type="dxa"/>
            <w:vAlign w:val="center"/>
            <w:hideMark/>
          </w:tcPr>
          <w:p w:rsidR="00D80ECB" w:rsidRPr="00E16A0B" w:rsidRDefault="00D80ECB" w:rsidP="006271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i/>
                <w:sz w:val="20"/>
                <w:szCs w:val="20"/>
                <w:lang w:val="en-US" w:eastAsia="pt-BR"/>
              </w:rPr>
            </w:pPr>
            <w:r w:rsidRPr="00E16A0B">
              <w:rPr>
                <w:rFonts w:eastAsia="SimSun"/>
                <w:i/>
                <w:sz w:val="20"/>
                <w:szCs w:val="20"/>
                <w:lang w:val="en-US" w:eastAsia="pt-BR"/>
              </w:rPr>
              <w:t>X</w:t>
            </w:r>
            <w:r w:rsidRPr="00E16A0B">
              <w:rPr>
                <w:rFonts w:eastAsia="SimSun"/>
                <w:i/>
                <w:sz w:val="20"/>
                <w:szCs w:val="20"/>
                <w:vertAlign w:val="superscript"/>
                <w:lang w:val="en-US" w:eastAsia="pt-BR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D80ECB" w:rsidRPr="00E16A0B" w:rsidRDefault="00D80ECB" w:rsidP="006271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US" w:eastAsia="pt-BR"/>
              </w:rPr>
            </w:pPr>
            <w:r w:rsidRPr="00E16A0B">
              <w:rPr>
                <w:rFonts w:eastAsia="SimSun"/>
                <w:sz w:val="20"/>
                <w:szCs w:val="20"/>
                <w:lang w:val="en-US" w:eastAsia="pt-BR"/>
              </w:rPr>
              <w:t>Df</w:t>
            </w:r>
          </w:p>
        </w:tc>
        <w:tc>
          <w:tcPr>
            <w:tcW w:w="0" w:type="auto"/>
            <w:vAlign w:val="center"/>
            <w:hideMark/>
          </w:tcPr>
          <w:p w:rsidR="00D80ECB" w:rsidRPr="00E16A0B" w:rsidRDefault="00D80ECB" w:rsidP="006271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US" w:eastAsia="pt-BR"/>
              </w:rPr>
            </w:pPr>
            <w:r w:rsidRPr="00E16A0B">
              <w:rPr>
                <w:rFonts w:eastAsia="SimSun"/>
                <w:sz w:val="20"/>
                <w:szCs w:val="20"/>
                <w:lang w:val="en-US" w:eastAsia="pt-BR"/>
              </w:rPr>
              <w:t>Valor p</w:t>
            </w:r>
          </w:p>
        </w:tc>
      </w:tr>
      <w:tr w:rsidR="00D80ECB" w:rsidRPr="00E16A0B" w:rsidTr="006271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Align w:val="center"/>
            <w:hideMark/>
          </w:tcPr>
          <w:p w:rsidR="00D80ECB" w:rsidRPr="00E16A0B" w:rsidRDefault="00D80ECB" w:rsidP="006271C6">
            <w:pPr>
              <w:jc w:val="center"/>
              <w:rPr>
                <w:rFonts w:eastAsia="SimSun"/>
                <w:sz w:val="20"/>
                <w:szCs w:val="20"/>
                <w:lang w:val="en-US" w:eastAsia="pt-BR"/>
              </w:rPr>
            </w:pPr>
            <w:r w:rsidRPr="00E16A0B">
              <w:rPr>
                <w:rFonts w:eastAsia="SimSun"/>
                <w:sz w:val="20"/>
                <w:szCs w:val="20"/>
                <w:lang w:val="en-US" w:eastAsia="pt-BR"/>
              </w:rPr>
              <w:t>504</w:t>
            </w:r>
          </w:p>
        </w:tc>
        <w:tc>
          <w:tcPr>
            <w:tcW w:w="0" w:type="auto"/>
            <w:vAlign w:val="center"/>
            <w:hideMark/>
          </w:tcPr>
          <w:p w:rsidR="00D80ECB" w:rsidRPr="00E16A0B" w:rsidRDefault="00D80ECB" w:rsidP="006271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US" w:eastAsia="pt-BR"/>
              </w:rPr>
            </w:pPr>
            <w:r w:rsidRPr="00E16A0B">
              <w:rPr>
                <w:rFonts w:eastAsia="SimSun"/>
                <w:sz w:val="20"/>
                <w:szCs w:val="20"/>
                <w:lang w:val="en-US" w:eastAsia="pt-BR"/>
              </w:rPr>
              <w:t>2,62 (0,52)</w:t>
            </w:r>
          </w:p>
        </w:tc>
        <w:tc>
          <w:tcPr>
            <w:tcW w:w="2650" w:type="dxa"/>
            <w:vAlign w:val="center"/>
            <w:hideMark/>
          </w:tcPr>
          <w:p w:rsidR="00D80ECB" w:rsidRPr="00E16A0B" w:rsidRDefault="00D80ECB" w:rsidP="006271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US" w:eastAsia="pt-BR"/>
              </w:rPr>
            </w:pPr>
            <w:r w:rsidRPr="00E16A0B">
              <w:rPr>
                <w:rFonts w:eastAsia="SimSun"/>
                <w:sz w:val="20"/>
                <w:szCs w:val="20"/>
                <w:lang w:val="en-US" w:eastAsia="pt-BR"/>
              </w:rPr>
              <w:t>4,72 (4,00; 5,60)</w:t>
            </w:r>
          </w:p>
        </w:tc>
        <w:tc>
          <w:tcPr>
            <w:tcW w:w="0" w:type="auto"/>
            <w:vAlign w:val="center"/>
            <w:hideMark/>
          </w:tcPr>
          <w:p w:rsidR="00D80ECB" w:rsidRPr="00E16A0B" w:rsidRDefault="00D80ECB" w:rsidP="006271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US" w:eastAsia="pt-BR"/>
              </w:rPr>
            </w:pPr>
            <w:r w:rsidRPr="00E16A0B">
              <w:rPr>
                <w:rFonts w:eastAsia="SimSun"/>
                <w:sz w:val="20"/>
                <w:szCs w:val="20"/>
                <w:lang w:val="en-US" w:eastAsia="pt-BR"/>
              </w:rPr>
              <w:t>14,53 (11,25; 20,98)</w:t>
            </w:r>
          </w:p>
        </w:tc>
        <w:tc>
          <w:tcPr>
            <w:tcW w:w="756" w:type="dxa"/>
            <w:vAlign w:val="center"/>
            <w:hideMark/>
          </w:tcPr>
          <w:p w:rsidR="00D80ECB" w:rsidRPr="00E16A0B" w:rsidRDefault="00D80ECB" w:rsidP="006271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US" w:eastAsia="pt-BR"/>
              </w:rPr>
            </w:pPr>
            <w:r w:rsidRPr="00E16A0B">
              <w:rPr>
                <w:rFonts w:eastAsia="SimSun"/>
                <w:sz w:val="20"/>
                <w:szCs w:val="20"/>
                <w:lang w:val="en-US" w:eastAsia="pt-BR"/>
              </w:rPr>
              <w:t>27,99</w:t>
            </w:r>
          </w:p>
        </w:tc>
        <w:tc>
          <w:tcPr>
            <w:tcW w:w="0" w:type="auto"/>
            <w:vAlign w:val="center"/>
            <w:hideMark/>
          </w:tcPr>
          <w:p w:rsidR="00D80ECB" w:rsidRPr="00E16A0B" w:rsidRDefault="00D80ECB" w:rsidP="006271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US" w:eastAsia="pt-BR"/>
              </w:rPr>
            </w:pPr>
            <w:r w:rsidRPr="00E16A0B">
              <w:rPr>
                <w:rFonts w:eastAsia="SimSun"/>
                <w:sz w:val="20"/>
                <w:szCs w:val="20"/>
                <w:lang w:val="en-US" w:eastAsia="pt-BR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D80ECB" w:rsidRPr="00E16A0B" w:rsidRDefault="00D80ECB" w:rsidP="006271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US" w:eastAsia="pt-BR"/>
              </w:rPr>
            </w:pPr>
            <w:r w:rsidRPr="00E16A0B">
              <w:rPr>
                <w:rFonts w:eastAsia="SimSun"/>
                <w:sz w:val="20"/>
                <w:szCs w:val="20"/>
                <w:lang w:val="en-US" w:eastAsia="pt-BR"/>
              </w:rPr>
              <w:t>0,99</w:t>
            </w:r>
          </w:p>
        </w:tc>
      </w:tr>
    </w:tbl>
    <w:p w:rsidR="00D80ECB" w:rsidRPr="00E16A0B" w:rsidRDefault="00D80ECB" w:rsidP="00D80ECB">
      <w:pPr>
        <w:widowControl/>
        <w:autoSpaceDE/>
        <w:autoSpaceDN/>
        <w:jc w:val="both"/>
        <w:rPr>
          <w:rFonts w:eastAsia="SimSun"/>
          <w:sz w:val="20"/>
          <w:szCs w:val="20"/>
          <w:lang w:val="en-US" w:eastAsia="pt-BR"/>
        </w:rPr>
      </w:pPr>
      <w:r w:rsidRPr="00E16A0B">
        <w:rPr>
          <w:rFonts w:eastAsia="SimSun"/>
          <w:sz w:val="20"/>
          <w:szCs w:val="20"/>
          <w:lang w:val="en-US" w:eastAsia="pt-BR"/>
        </w:rPr>
        <w:t xml:space="preserve">N = </w:t>
      </w:r>
      <w:proofErr w:type="spellStart"/>
      <w:r w:rsidRPr="00E16A0B">
        <w:rPr>
          <w:rFonts w:eastAsia="SimSun"/>
          <w:sz w:val="20"/>
          <w:szCs w:val="20"/>
          <w:lang w:val="en-US" w:eastAsia="pt-BR"/>
        </w:rPr>
        <w:t>número</w:t>
      </w:r>
      <w:proofErr w:type="spellEnd"/>
      <w:r w:rsidRPr="00E16A0B">
        <w:rPr>
          <w:rFonts w:eastAsia="SimSun"/>
          <w:sz w:val="20"/>
          <w:szCs w:val="20"/>
          <w:lang w:val="en-US" w:eastAsia="pt-BR"/>
        </w:rPr>
        <w:t xml:space="preserve"> de </w:t>
      </w:r>
      <w:proofErr w:type="spellStart"/>
      <w:r w:rsidRPr="00E16A0B">
        <w:rPr>
          <w:rFonts w:eastAsia="SimSun"/>
          <w:sz w:val="20"/>
          <w:szCs w:val="20"/>
          <w:lang w:val="en-US" w:eastAsia="pt-BR"/>
        </w:rPr>
        <w:t>indivíduos</w:t>
      </w:r>
      <w:proofErr w:type="spellEnd"/>
      <w:r w:rsidRPr="00E16A0B">
        <w:rPr>
          <w:rFonts w:eastAsia="SimSun"/>
          <w:sz w:val="20"/>
          <w:szCs w:val="20"/>
          <w:lang w:val="en-US" w:eastAsia="pt-BR"/>
        </w:rPr>
        <w:t xml:space="preserve">; IC = </w:t>
      </w:r>
      <w:proofErr w:type="spellStart"/>
      <w:r w:rsidRPr="00E16A0B">
        <w:rPr>
          <w:rFonts w:eastAsia="SimSun"/>
          <w:sz w:val="20"/>
          <w:szCs w:val="20"/>
          <w:lang w:val="en-US" w:eastAsia="pt-BR"/>
        </w:rPr>
        <w:t>intervalo</w:t>
      </w:r>
      <w:proofErr w:type="spellEnd"/>
      <w:r w:rsidRPr="00E16A0B">
        <w:rPr>
          <w:rFonts w:eastAsia="SimSun"/>
          <w:sz w:val="20"/>
          <w:szCs w:val="20"/>
          <w:lang w:val="en-US" w:eastAsia="pt-BR"/>
        </w:rPr>
        <w:t xml:space="preserve"> de </w:t>
      </w:r>
      <w:proofErr w:type="spellStart"/>
      <w:r w:rsidRPr="00E16A0B">
        <w:rPr>
          <w:rFonts w:eastAsia="SimSun"/>
          <w:sz w:val="20"/>
          <w:szCs w:val="20"/>
          <w:lang w:val="en-US" w:eastAsia="pt-BR"/>
        </w:rPr>
        <w:t>confiança</w:t>
      </w:r>
      <w:proofErr w:type="spellEnd"/>
      <w:r w:rsidRPr="00E16A0B">
        <w:rPr>
          <w:rFonts w:eastAsia="SimSun"/>
          <w:sz w:val="20"/>
          <w:szCs w:val="20"/>
          <w:lang w:val="en-US" w:eastAsia="pt-BR"/>
        </w:rPr>
        <w:t>; X2 = qui-</w:t>
      </w:r>
      <w:proofErr w:type="spellStart"/>
      <w:r w:rsidRPr="00E16A0B">
        <w:rPr>
          <w:rFonts w:eastAsia="SimSun"/>
          <w:sz w:val="20"/>
          <w:szCs w:val="20"/>
          <w:lang w:val="en-US" w:eastAsia="pt-BR"/>
        </w:rPr>
        <w:t>quadrado</w:t>
      </w:r>
      <w:proofErr w:type="spellEnd"/>
      <w:r w:rsidRPr="00E16A0B">
        <w:rPr>
          <w:rFonts w:eastAsia="SimSun"/>
          <w:sz w:val="20"/>
          <w:szCs w:val="20"/>
          <w:lang w:val="en-US" w:eastAsia="pt-BR"/>
        </w:rPr>
        <w:t xml:space="preserve">; Df = </w:t>
      </w:r>
      <w:proofErr w:type="spellStart"/>
      <w:r w:rsidRPr="00E16A0B">
        <w:rPr>
          <w:rFonts w:eastAsia="SimSun"/>
          <w:sz w:val="20"/>
          <w:szCs w:val="20"/>
          <w:lang w:val="en-US" w:eastAsia="pt-BR"/>
        </w:rPr>
        <w:t>grau</w:t>
      </w:r>
      <w:proofErr w:type="spellEnd"/>
      <w:r w:rsidRPr="00E16A0B">
        <w:rPr>
          <w:rFonts w:eastAsia="SimSun"/>
          <w:sz w:val="20"/>
          <w:szCs w:val="20"/>
          <w:lang w:val="en-US" w:eastAsia="pt-BR"/>
        </w:rPr>
        <w:t xml:space="preserve"> de </w:t>
      </w:r>
      <w:proofErr w:type="spellStart"/>
      <w:r w:rsidRPr="00E16A0B">
        <w:rPr>
          <w:rFonts w:eastAsia="SimSun"/>
          <w:sz w:val="20"/>
          <w:szCs w:val="20"/>
          <w:lang w:val="en-US" w:eastAsia="pt-BR"/>
        </w:rPr>
        <w:t>liberdade</w:t>
      </w:r>
      <w:proofErr w:type="spellEnd"/>
      <w:r w:rsidRPr="00E16A0B">
        <w:rPr>
          <w:rFonts w:eastAsia="SimSun"/>
          <w:sz w:val="20"/>
          <w:szCs w:val="20"/>
          <w:lang w:val="en-US" w:eastAsia="pt-BR"/>
        </w:rPr>
        <w:t>.</w:t>
      </w:r>
    </w:p>
    <w:p w:rsidR="00D80ECB" w:rsidRPr="00E16A0B" w:rsidRDefault="00D80ECB" w:rsidP="00D80ECB">
      <w:pPr>
        <w:widowControl/>
        <w:autoSpaceDE/>
        <w:autoSpaceDN/>
        <w:rPr>
          <w:rFonts w:eastAsia="SimSun"/>
          <w:sz w:val="20"/>
          <w:szCs w:val="20"/>
          <w:lang w:val="en-US" w:eastAsia="pt-BR"/>
        </w:rPr>
      </w:pPr>
      <w:r w:rsidRPr="00E16A0B">
        <w:rPr>
          <w:rFonts w:eastAsia="SimSun"/>
          <w:sz w:val="20"/>
          <w:szCs w:val="20"/>
          <w:lang w:val="en-US" w:eastAsia="pt-BR"/>
        </w:rPr>
        <w:t xml:space="preserve">Fonte: LIMA, L.C.O. </w:t>
      </w:r>
      <w:proofErr w:type="spellStart"/>
      <w:r w:rsidRPr="00E16A0B">
        <w:rPr>
          <w:rFonts w:eastAsia="SimSun"/>
          <w:sz w:val="20"/>
          <w:szCs w:val="20"/>
          <w:lang w:val="en-US" w:eastAsia="pt-BR"/>
        </w:rPr>
        <w:t>Arranjo</w:t>
      </w:r>
      <w:proofErr w:type="spellEnd"/>
      <w:r w:rsidRPr="00E16A0B">
        <w:rPr>
          <w:rFonts w:eastAsia="SimSun"/>
          <w:sz w:val="20"/>
          <w:szCs w:val="20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0"/>
          <w:szCs w:val="20"/>
          <w:lang w:val="en-US" w:eastAsia="pt-BR"/>
        </w:rPr>
        <w:t>produtivo</w:t>
      </w:r>
      <w:proofErr w:type="spellEnd"/>
      <w:r w:rsidRPr="00E16A0B">
        <w:rPr>
          <w:rFonts w:eastAsia="SimSun"/>
          <w:sz w:val="20"/>
          <w:szCs w:val="20"/>
          <w:lang w:val="en-US" w:eastAsia="pt-BR"/>
        </w:rPr>
        <w:t xml:space="preserve"> local da banana </w:t>
      </w:r>
      <w:proofErr w:type="spellStart"/>
      <w:r w:rsidRPr="00E16A0B">
        <w:rPr>
          <w:rFonts w:eastAsia="SimSun"/>
          <w:sz w:val="20"/>
          <w:szCs w:val="20"/>
          <w:lang w:val="en-US" w:eastAsia="pt-BR"/>
        </w:rPr>
        <w:t>orgânica</w:t>
      </w:r>
      <w:proofErr w:type="spellEnd"/>
      <w:r w:rsidRPr="00E16A0B">
        <w:rPr>
          <w:rFonts w:eastAsia="SimSun"/>
          <w:sz w:val="20"/>
          <w:szCs w:val="20"/>
          <w:lang w:val="en-US" w:eastAsia="pt-BR"/>
        </w:rPr>
        <w:t xml:space="preserve">. </w:t>
      </w:r>
      <w:proofErr w:type="spellStart"/>
      <w:r w:rsidRPr="00E16A0B">
        <w:rPr>
          <w:rFonts w:eastAsia="SimSun"/>
          <w:sz w:val="20"/>
          <w:szCs w:val="20"/>
          <w:lang w:val="en-US" w:eastAsia="pt-BR"/>
        </w:rPr>
        <w:t>Relatório</w:t>
      </w:r>
      <w:proofErr w:type="spellEnd"/>
      <w:r w:rsidRPr="00E16A0B">
        <w:rPr>
          <w:rFonts w:eastAsia="SimSun"/>
          <w:sz w:val="20"/>
          <w:szCs w:val="20"/>
          <w:lang w:val="en-US" w:eastAsia="pt-BR"/>
        </w:rPr>
        <w:t xml:space="preserve"> de </w:t>
      </w:r>
    </w:p>
    <w:p w:rsidR="00D80ECB" w:rsidRPr="00E16A0B" w:rsidRDefault="00D80ECB" w:rsidP="00D80ECB">
      <w:pPr>
        <w:widowControl/>
        <w:autoSpaceDE/>
        <w:autoSpaceDN/>
        <w:rPr>
          <w:rFonts w:eastAsia="SimSun"/>
          <w:sz w:val="20"/>
          <w:szCs w:val="20"/>
          <w:lang w:val="en-US" w:eastAsia="pt-BR"/>
        </w:rPr>
      </w:pPr>
      <w:proofErr w:type="spellStart"/>
      <w:r w:rsidRPr="00E16A0B">
        <w:rPr>
          <w:rFonts w:eastAsia="SimSun"/>
          <w:sz w:val="20"/>
          <w:szCs w:val="20"/>
          <w:lang w:val="en-US" w:eastAsia="pt-BR"/>
        </w:rPr>
        <w:t>Pesquisa</w:t>
      </w:r>
      <w:proofErr w:type="spellEnd"/>
      <w:r w:rsidRPr="00E16A0B">
        <w:rPr>
          <w:rFonts w:eastAsia="SimSun"/>
          <w:sz w:val="20"/>
          <w:szCs w:val="20"/>
          <w:lang w:val="en-US" w:eastAsia="pt-BR"/>
        </w:rPr>
        <w:t xml:space="preserve">, Centro de </w:t>
      </w:r>
      <w:proofErr w:type="spellStart"/>
      <w:r w:rsidRPr="00E16A0B">
        <w:rPr>
          <w:rFonts w:eastAsia="SimSun"/>
          <w:sz w:val="20"/>
          <w:szCs w:val="20"/>
          <w:lang w:val="en-US" w:eastAsia="pt-BR"/>
        </w:rPr>
        <w:t>Pesquisa</w:t>
      </w:r>
      <w:proofErr w:type="spellEnd"/>
      <w:r w:rsidRPr="00E16A0B">
        <w:rPr>
          <w:rFonts w:eastAsia="SimSun"/>
          <w:sz w:val="20"/>
          <w:szCs w:val="20"/>
          <w:lang w:val="en-US" w:eastAsia="pt-BR"/>
        </w:rPr>
        <w:t xml:space="preserve"> e </w:t>
      </w:r>
      <w:proofErr w:type="spellStart"/>
      <w:r w:rsidRPr="00E16A0B">
        <w:rPr>
          <w:rFonts w:eastAsia="SimSun"/>
          <w:sz w:val="20"/>
          <w:szCs w:val="20"/>
          <w:lang w:val="en-US" w:eastAsia="pt-BR"/>
        </w:rPr>
        <w:t>Pós-Graduação</w:t>
      </w:r>
      <w:proofErr w:type="spellEnd"/>
      <w:r w:rsidRPr="00E16A0B">
        <w:rPr>
          <w:rFonts w:eastAsia="SimSun"/>
          <w:sz w:val="20"/>
          <w:szCs w:val="20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0"/>
          <w:szCs w:val="20"/>
          <w:lang w:val="en-US" w:eastAsia="pt-BR"/>
        </w:rPr>
        <w:t>em</w:t>
      </w:r>
      <w:proofErr w:type="spellEnd"/>
      <w:r w:rsidRPr="00E16A0B">
        <w:rPr>
          <w:rFonts w:eastAsia="SimSun"/>
          <w:sz w:val="20"/>
          <w:szCs w:val="20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0"/>
          <w:szCs w:val="20"/>
          <w:lang w:val="en-US" w:eastAsia="pt-BR"/>
        </w:rPr>
        <w:t>Agronegócio</w:t>
      </w:r>
      <w:proofErr w:type="spellEnd"/>
      <w:r w:rsidRPr="00E16A0B">
        <w:rPr>
          <w:rFonts w:eastAsia="SimSun"/>
          <w:sz w:val="20"/>
          <w:szCs w:val="20"/>
          <w:lang w:val="en-US" w:eastAsia="pt-BR"/>
        </w:rPr>
        <w:t xml:space="preserve">, ICHS/DCE. </w:t>
      </w:r>
      <w:proofErr w:type="spellStart"/>
      <w:r w:rsidRPr="00E16A0B">
        <w:rPr>
          <w:rFonts w:eastAsia="SimSun"/>
          <w:sz w:val="20"/>
          <w:szCs w:val="20"/>
          <w:lang w:val="en-US" w:eastAsia="pt-BR"/>
        </w:rPr>
        <w:t>Seropédica</w:t>
      </w:r>
      <w:proofErr w:type="spellEnd"/>
      <w:r w:rsidRPr="00E16A0B">
        <w:rPr>
          <w:rFonts w:eastAsia="SimSun"/>
          <w:sz w:val="20"/>
          <w:szCs w:val="20"/>
          <w:lang w:val="en-US" w:eastAsia="pt-BR"/>
        </w:rPr>
        <w:t>, 2006.</w:t>
      </w:r>
    </w:p>
    <w:p w:rsidR="00D80ECB" w:rsidRPr="00E16A0B" w:rsidRDefault="00D80ECB" w:rsidP="00D80ECB">
      <w:pPr>
        <w:widowControl/>
        <w:autoSpaceDE/>
        <w:autoSpaceDN/>
        <w:spacing w:line="360" w:lineRule="auto"/>
        <w:rPr>
          <w:rFonts w:eastAsia="SimSun"/>
          <w:sz w:val="24"/>
          <w:szCs w:val="24"/>
          <w:lang w:val="en-US" w:eastAsia="pt-BR"/>
        </w:rPr>
      </w:pPr>
    </w:p>
    <w:p w:rsidR="00D80ECB" w:rsidRDefault="00D80ECB">
      <w:pPr>
        <w:rPr>
          <w:rFonts w:eastAsia="Trebuchet MS"/>
          <w:sz w:val="24"/>
          <w:szCs w:val="24"/>
        </w:rPr>
      </w:pPr>
      <w:r>
        <w:rPr>
          <w:rFonts w:eastAsia="Trebuchet MS"/>
          <w:sz w:val="24"/>
          <w:szCs w:val="24"/>
        </w:rPr>
        <w:br w:type="page"/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8"/>
        <w:jc w:val="both"/>
        <w:rPr>
          <w:rFonts w:eastAsia="Trebuchet MS"/>
          <w:sz w:val="24"/>
          <w:szCs w:val="24"/>
        </w:rPr>
      </w:pPr>
      <w:r w:rsidRPr="00E16A0B">
        <w:rPr>
          <w:rFonts w:eastAsia="Trebuchet MS"/>
          <w:sz w:val="24"/>
          <w:szCs w:val="24"/>
        </w:rPr>
        <w:t>Por exemplo:</w:t>
      </w:r>
    </w:p>
    <w:p w:rsidR="00D80ECB" w:rsidRPr="00E16A0B" w:rsidRDefault="00D80ECB" w:rsidP="00D80ECB">
      <w:pPr>
        <w:widowControl/>
        <w:autoSpaceDE/>
        <w:autoSpaceDN/>
        <w:rPr>
          <w:rFonts w:eastAsia="Trebuchet MS"/>
          <w:sz w:val="24"/>
          <w:szCs w:val="24"/>
        </w:rPr>
      </w:pPr>
    </w:p>
    <w:p w:rsidR="00D80ECB" w:rsidRPr="00E16A0B" w:rsidRDefault="00D80ECB" w:rsidP="00D80ECB">
      <w:pPr>
        <w:widowControl/>
        <w:autoSpaceDE/>
        <w:autoSpaceDN/>
        <w:spacing w:line="360" w:lineRule="auto"/>
        <w:rPr>
          <w:rFonts w:eastAsia="SimSun"/>
          <w:b/>
          <w:sz w:val="24"/>
          <w:szCs w:val="24"/>
          <w:lang w:val="en-US" w:eastAsia="pt-BR"/>
        </w:rPr>
      </w:pPr>
      <w:proofErr w:type="spellStart"/>
      <w:r w:rsidRPr="00E16A0B">
        <w:rPr>
          <w:rFonts w:eastAsia="SimSun"/>
          <w:b/>
          <w:sz w:val="24"/>
          <w:szCs w:val="24"/>
          <w:lang w:val="en-US" w:eastAsia="pt-BR"/>
        </w:rPr>
        <w:t>Tabela</w:t>
      </w:r>
      <w:proofErr w:type="spellEnd"/>
      <w:r w:rsidRPr="00E16A0B">
        <w:rPr>
          <w:rFonts w:eastAsia="SimSun"/>
          <w:b/>
          <w:sz w:val="24"/>
          <w:szCs w:val="24"/>
          <w:lang w:val="en-US" w:eastAsia="pt-BR"/>
        </w:rPr>
        <w:t xml:space="preserve"> 2</w:t>
      </w:r>
    </w:p>
    <w:p w:rsidR="00D80ECB" w:rsidRPr="00E16A0B" w:rsidRDefault="00D80ECB" w:rsidP="00D80ECB">
      <w:pPr>
        <w:widowControl/>
        <w:autoSpaceDE/>
        <w:autoSpaceDN/>
        <w:spacing w:line="360" w:lineRule="auto"/>
        <w:rPr>
          <w:rFonts w:eastAsia="SimSun"/>
          <w:i/>
          <w:sz w:val="24"/>
          <w:szCs w:val="24"/>
          <w:lang w:val="en-US" w:eastAsia="pt-BR"/>
        </w:rPr>
      </w:pPr>
      <w:proofErr w:type="spellStart"/>
      <w:r w:rsidRPr="00E16A0B">
        <w:rPr>
          <w:rFonts w:eastAsia="SimSun"/>
          <w:i/>
          <w:sz w:val="24"/>
          <w:szCs w:val="24"/>
          <w:lang w:val="en-US" w:eastAsia="pt-BR"/>
        </w:rPr>
        <w:t>Curva</w:t>
      </w:r>
      <w:proofErr w:type="spellEnd"/>
      <w:r w:rsidRPr="00E16A0B">
        <w:rPr>
          <w:rFonts w:eastAsia="SimSun"/>
          <w:i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i/>
          <w:sz w:val="24"/>
          <w:szCs w:val="24"/>
          <w:lang w:val="en-US" w:eastAsia="pt-BR"/>
        </w:rPr>
        <w:t>concentração-mortalidade</w:t>
      </w:r>
      <w:proofErr w:type="spellEnd"/>
      <w:r w:rsidRPr="00E16A0B">
        <w:rPr>
          <w:rFonts w:eastAsia="SimSun"/>
          <w:i/>
          <w:sz w:val="24"/>
          <w:szCs w:val="24"/>
          <w:lang w:val="en-US" w:eastAsia="pt-BR"/>
        </w:rPr>
        <w:t xml:space="preserve">, CL50 e CL90 do </w:t>
      </w:r>
      <w:proofErr w:type="spellStart"/>
      <w:r w:rsidRPr="00E16A0B">
        <w:rPr>
          <w:rFonts w:eastAsia="SimSun"/>
          <w:i/>
          <w:sz w:val="24"/>
          <w:szCs w:val="24"/>
          <w:lang w:val="en-US" w:eastAsia="pt-BR"/>
        </w:rPr>
        <w:t>extrato</w:t>
      </w:r>
      <w:proofErr w:type="spellEnd"/>
      <w:r w:rsidRPr="00E16A0B">
        <w:rPr>
          <w:rFonts w:eastAsia="SimSun"/>
          <w:i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i/>
          <w:sz w:val="24"/>
          <w:szCs w:val="24"/>
          <w:lang w:val="en-US" w:eastAsia="pt-BR"/>
        </w:rPr>
        <w:t>aquoso</w:t>
      </w:r>
      <w:proofErr w:type="spellEnd"/>
      <w:r w:rsidRPr="00E16A0B">
        <w:rPr>
          <w:rFonts w:eastAsia="SimSun"/>
          <w:i/>
          <w:sz w:val="24"/>
          <w:szCs w:val="24"/>
          <w:lang w:val="en-US" w:eastAsia="pt-BR"/>
        </w:rPr>
        <w:t xml:space="preserve"> de </w:t>
      </w:r>
      <w:proofErr w:type="spellStart"/>
      <w:r w:rsidRPr="00E16A0B">
        <w:rPr>
          <w:rFonts w:eastAsia="SimSun"/>
          <w:i/>
          <w:sz w:val="24"/>
          <w:szCs w:val="24"/>
          <w:lang w:val="en-US" w:eastAsia="pt-BR"/>
        </w:rPr>
        <w:t>sementes</w:t>
      </w:r>
      <w:proofErr w:type="spellEnd"/>
      <w:r w:rsidRPr="00E16A0B">
        <w:rPr>
          <w:rFonts w:eastAsia="SimSun"/>
          <w:i/>
          <w:sz w:val="24"/>
          <w:szCs w:val="24"/>
          <w:lang w:val="en-US" w:eastAsia="pt-BR"/>
        </w:rPr>
        <w:t xml:space="preserve"> de </w:t>
      </w:r>
      <w:proofErr w:type="spellStart"/>
      <w:r w:rsidRPr="00E16A0B">
        <w:rPr>
          <w:rFonts w:eastAsia="SimSun"/>
          <w:i/>
          <w:sz w:val="24"/>
          <w:szCs w:val="24"/>
          <w:lang w:val="en-US" w:eastAsia="pt-BR"/>
        </w:rPr>
        <w:t>Passiflora</w:t>
      </w:r>
      <w:proofErr w:type="spellEnd"/>
      <w:r w:rsidRPr="00E16A0B">
        <w:rPr>
          <w:rFonts w:eastAsia="SimSun"/>
          <w:i/>
          <w:sz w:val="24"/>
          <w:szCs w:val="24"/>
          <w:lang w:val="en-US" w:eastAsia="pt-BR"/>
        </w:rPr>
        <w:t xml:space="preserve"> edulis </w:t>
      </w:r>
      <w:proofErr w:type="spellStart"/>
      <w:r w:rsidRPr="00E16A0B">
        <w:rPr>
          <w:rFonts w:eastAsia="SimSun"/>
          <w:i/>
          <w:sz w:val="24"/>
          <w:szCs w:val="24"/>
          <w:lang w:val="en-US" w:eastAsia="pt-BR"/>
        </w:rPr>
        <w:t>sobre</w:t>
      </w:r>
      <w:proofErr w:type="spellEnd"/>
      <w:r w:rsidRPr="00E16A0B">
        <w:rPr>
          <w:rFonts w:eastAsia="SimSun"/>
          <w:i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i/>
          <w:sz w:val="24"/>
          <w:szCs w:val="24"/>
          <w:lang w:val="en-US" w:eastAsia="pt-BR"/>
        </w:rPr>
        <w:t>Raoiella</w:t>
      </w:r>
      <w:proofErr w:type="spellEnd"/>
      <w:r w:rsidRPr="00E16A0B">
        <w:rPr>
          <w:rFonts w:eastAsia="SimSun"/>
          <w:i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i/>
          <w:sz w:val="24"/>
          <w:szCs w:val="24"/>
          <w:lang w:val="en-US" w:eastAsia="pt-BR"/>
        </w:rPr>
        <w:t>indica</w:t>
      </w:r>
      <w:proofErr w:type="spellEnd"/>
      <w:r w:rsidRPr="00E16A0B">
        <w:rPr>
          <w:rFonts w:eastAsia="SimSun"/>
          <w:i/>
          <w:sz w:val="24"/>
          <w:szCs w:val="24"/>
          <w:lang w:val="en-US" w:eastAsia="pt-BR"/>
        </w:rPr>
        <w:t>.</w:t>
      </w:r>
    </w:p>
    <w:tbl>
      <w:tblPr>
        <w:tblStyle w:val="TabelaSimples21"/>
        <w:tblW w:w="9237" w:type="dxa"/>
        <w:jc w:val="center"/>
        <w:tblLook w:val="04A0" w:firstRow="1" w:lastRow="0" w:firstColumn="1" w:lastColumn="0" w:noHBand="0" w:noVBand="1"/>
      </w:tblPr>
      <w:tblGrid>
        <w:gridCol w:w="576"/>
        <w:gridCol w:w="1617"/>
        <w:gridCol w:w="2650"/>
        <w:gridCol w:w="2376"/>
        <w:gridCol w:w="756"/>
        <w:gridCol w:w="428"/>
        <w:gridCol w:w="834"/>
      </w:tblGrid>
      <w:tr w:rsidR="00D80ECB" w:rsidRPr="00E16A0B" w:rsidTr="00627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Align w:val="center"/>
            <w:hideMark/>
          </w:tcPr>
          <w:p w:rsidR="00D80ECB" w:rsidRPr="00E16A0B" w:rsidRDefault="00D80ECB" w:rsidP="006271C6">
            <w:pPr>
              <w:jc w:val="center"/>
              <w:rPr>
                <w:rFonts w:eastAsia="SimSun"/>
                <w:sz w:val="20"/>
                <w:szCs w:val="20"/>
                <w:lang w:val="en-US" w:eastAsia="pt-BR"/>
              </w:rPr>
            </w:pPr>
            <w:r w:rsidRPr="00E16A0B">
              <w:rPr>
                <w:rFonts w:eastAsia="SimSun"/>
                <w:sz w:val="20"/>
                <w:szCs w:val="20"/>
                <w:lang w:val="en-US" w:eastAsia="pt-BR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D80ECB" w:rsidRPr="00E16A0B" w:rsidRDefault="00D80ECB" w:rsidP="006271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US" w:eastAsia="pt-BR"/>
              </w:rPr>
            </w:pPr>
            <w:proofErr w:type="spellStart"/>
            <w:r w:rsidRPr="00E16A0B">
              <w:rPr>
                <w:rFonts w:eastAsia="SimSun"/>
                <w:sz w:val="20"/>
                <w:szCs w:val="20"/>
                <w:lang w:val="en-US" w:eastAsia="pt-BR"/>
              </w:rPr>
              <w:t>Inclinação</w:t>
            </w:r>
            <w:proofErr w:type="spellEnd"/>
            <w:r w:rsidRPr="00E16A0B">
              <w:rPr>
                <w:rFonts w:eastAsia="SimSun"/>
                <w:sz w:val="20"/>
                <w:szCs w:val="20"/>
                <w:lang w:val="en-US" w:eastAsia="pt-BR"/>
              </w:rPr>
              <w:t xml:space="preserve"> (±EP)</w:t>
            </w:r>
          </w:p>
        </w:tc>
        <w:tc>
          <w:tcPr>
            <w:tcW w:w="2650" w:type="dxa"/>
            <w:vAlign w:val="center"/>
            <w:hideMark/>
          </w:tcPr>
          <w:p w:rsidR="00D80ECB" w:rsidRPr="00E16A0B" w:rsidRDefault="00D80ECB" w:rsidP="006271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US" w:eastAsia="pt-BR"/>
              </w:rPr>
            </w:pPr>
            <w:r w:rsidRPr="00E16A0B">
              <w:rPr>
                <w:rFonts w:eastAsia="SimSun"/>
                <w:sz w:val="20"/>
                <w:szCs w:val="20"/>
                <w:lang w:val="en-US" w:eastAsia="pt-BR"/>
              </w:rPr>
              <w:t>LC50 (CI95) g/100 mL (%)</w:t>
            </w:r>
          </w:p>
        </w:tc>
        <w:tc>
          <w:tcPr>
            <w:tcW w:w="0" w:type="auto"/>
            <w:vAlign w:val="center"/>
            <w:hideMark/>
          </w:tcPr>
          <w:p w:rsidR="00D80ECB" w:rsidRPr="00E16A0B" w:rsidRDefault="00D80ECB" w:rsidP="006271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US" w:eastAsia="pt-BR"/>
              </w:rPr>
            </w:pPr>
            <w:r w:rsidRPr="00E16A0B">
              <w:rPr>
                <w:rFonts w:eastAsia="SimSun"/>
                <w:sz w:val="20"/>
                <w:szCs w:val="20"/>
                <w:lang w:val="en-US" w:eastAsia="pt-BR"/>
              </w:rPr>
              <w:t>LC90 (CI95) g/100mL (%)</w:t>
            </w:r>
          </w:p>
        </w:tc>
        <w:tc>
          <w:tcPr>
            <w:tcW w:w="756" w:type="dxa"/>
            <w:vAlign w:val="center"/>
            <w:hideMark/>
          </w:tcPr>
          <w:p w:rsidR="00D80ECB" w:rsidRPr="00E16A0B" w:rsidRDefault="00D80ECB" w:rsidP="006271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i/>
                <w:sz w:val="20"/>
                <w:szCs w:val="20"/>
                <w:lang w:val="en-US" w:eastAsia="pt-BR"/>
              </w:rPr>
            </w:pPr>
            <w:r w:rsidRPr="00E16A0B">
              <w:rPr>
                <w:rFonts w:eastAsia="SimSun"/>
                <w:i/>
                <w:sz w:val="20"/>
                <w:szCs w:val="20"/>
                <w:lang w:val="en-US" w:eastAsia="pt-BR"/>
              </w:rPr>
              <w:t>X</w:t>
            </w:r>
            <w:r w:rsidRPr="00E16A0B">
              <w:rPr>
                <w:rFonts w:eastAsia="SimSun"/>
                <w:i/>
                <w:sz w:val="20"/>
                <w:szCs w:val="20"/>
                <w:vertAlign w:val="superscript"/>
                <w:lang w:val="en-US" w:eastAsia="pt-BR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D80ECB" w:rsidRPr="00E16A0B" w:rsidRDefault="00D80ECB" w:rsidP="006271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US" w:eastAsia="pt-BR"/>
              </w:rPr>
            </w:pPr>
            <w:r w:rsidRPr="00E16A0B">
              <w:rPr>
                <w:rFonts w:eastAsia="SimSun"/>
                <w:sz w:val="20"/>
                <w:szCs w:val="20"/>
                <w:lang w:val="en-US" w:eastAsia="pt-BR"/>
              </w:rPr>
              <w:t>Df</w:t>
            </w:r>
          </w:p>
        </w:tc>
        <w:tc>
          <w:tcPr>
            <w:tcW w:w="0" w:type="auto"/>
            <w:vAlign w:val="center"/>
            <w:hideMark/>
          </w:tcPr>
          <w:p w:rsidR="00D80ECB" w:rsidRPr="00E16A0B" w:rsidRDefault="00D80ECB" w:rsidP="006271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US" w:eastAsia="pt-BR"/>
              </w:rPr>
            </w:pPr>
            <w:r w:rsidRPr="00E16A0B">
              <w:rPr>
                <w:rFonts w:eastAsia="SimSun"/>
                <w:sz w:val="20"/>
                <w:szCs w:val="20"/>
                <w:lang w:val="en-US" w:eastAsia="pt-BR"/>
              </w:rPr>
              <w:t>Valor p</w:t>
            </w:r>
          </w:p>
        </w:tc>
      </w:tr>
      <w:tr w:rsidR="00D80ECB" w:rsidRPr="00E16A0B" w:rsidTr="006271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Align w:val="center"/>
            <w:hideMark/>
          </w:tcPr>
          <w:p w:rsidR="00D80ECB" w:rsidRPr="00E16A0B" w:rsidRDefault="00D80ECB" w:rsidP="006271C6">
            <w:pPr>
              <w:jc w:val="center"/>
              <w:rPr>
                <w:rFonts w:eastAsia="SimSun"/>
                <w:sz w:val="20"/>
                <w:szCs w:val="20"/>
                <w:lang w:val="en-US" w:eastAsia="pt-BR"/>
              </w:rPr>
            </w:pPr>
            <w:r w:rsidRPr="00E16A0B">
              <w:rPr>
                <w:rFonts w:eastAsia="SimSun"/>
                <w:sz w:val="20"/>
                <w:szCs w:val="20"/>
                <w:lang w:val="en-US" w:eastAsia="pt-BR"/>
              </w:rPr>
              <w:t>507</w:t>
            </w:r>
          </w:p>
        </w:tc>
        <w:tc>
          <w:tcPr>
            <w:tcW w:w="0" w:type="auto"/>
            <w:vAlign w:val="center"/>
            <w:hideMark/>
          </w:tcPr>
          <w:p w:rsidR="00D80ECB" w:rsidRPr="00E16A0B" w:rsidRDefault="00D80ECB" w:rsidP="006271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US" w:eastAsia="pt-BR"/>
              </w:rPr>
            </w:pPr>
            <w:r w:rsidRPr="00E16A0B">
              <w:rPr>
                <w:rFonts w:eastAsia="SimSun"/>
                <w:sz w:val="20"/>
                <w:szCs w:val="20"/>
                <w:lang w:val="en-US" w:eastAsia="pt-BR"/>
              </w:rPr>
              <w:t>7,62 (0,52)</w:t>
            </w:r>
          </w:p>
        </w:tc>
        <w:tc>
          <w:tcPr>
            <w:tcW w:w="2650" w:type="dxa"/>
            <w:vAlign w:val="center"/>
            <w:hideMark/>
          </w:tcPr>
          <w:p w:rsidR="00D80ECB" w:rsidRPr="00E16A0B" w:rsidRDefault="00D80ECB" w:rsidP="006271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US" w:eastAsia="pt-BR"/>
              </w:rPr>
            </w:pPr>
            <w:r w:rsidRPr="00E16A0B">
              <w:rPr>
                <w:rFonts w:eastAsia="SimSun"/>
                <w:sz w:val="20"/>
                <w:szCs w:val="20"/>
                <w:lang w:val="en-US" w:eastAsia="pt-BR"/>
              </w:rPr>
              <w:t>8,72 (4,00; 5,60)</w:t>
            </w:r>
          </w:p>
        </w:tc>
        <w:tc>
          <w:tcPr>
            <w:tcW w:w="0" w:type="auto"/>
            <w:vAlign w:val="center"/>
            <w:hideMark/>
          </w:tcPr>
          <w:p w:rsidR="00D80ECB" w:rsidRPr="00E16A0B" w:rsidRDefault="00D80ECB" w:rsidP="006271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US" w:eastAsia="pt-BR"/>
              </w:rPr>
            </w:pPr>
            <w:r w:rsidRPr="00E16A0B">
              <w:rPr>
                <w:rFonts w:eastAsia="SimSun"/>
                <w:sz w:val="20"/>
                <w:szCs w:val="20"/>
                <w:lang w:val="en-US" w:eastAsia="pt-BR"/>
              </w:rPr>
              <w:t>13,53 (11,25; 20,98)</w:t>
            </w:r>
          </w:p>
        </w:tc>
        <w:tc>
          <w:tcPr>
            <w:tcW w:w="756" w:type="dxa"/>
            <w:vAlign w:val="center"/>
            <w:hideMark/>
          </w:tcPr>
          <w:p w:rsidR="00D80ECB" w:rsidRPr="00E16A0B" w:rsidRDefault="00D80ECB" w:rsidP="006271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US" w:eastAsia="pt-BR"/>
              </w:rPr>
            </w:pPr>
            <w:r w:rsidRPr="00E16A0B">
              <w:rPr>
                <w:rFonts w:eastAsia="SimSun"/>
                <w:sz w:val="20"/>
                <w:szCs w:val="20"/>
                <w:lang w:val="en-US" w:eastAsia="pt-BR"/>
              </w:rPr>
              <w:t>27,99</w:t>
            </w:r>
          </w:p>
        </w:tc>
        <w:tc>
          <w:tcPr>
            <w:tcW w:w="0" w:type="auto"/>
            <w:vAlign w:val="center"/>
            <w:hideMark/>
          </w:tcPr>
          <w:p w:rsidR="00D80ECB" w:rsidRPr="00E16A0B" w:rsidRDefault="00D80ECB" w:rsidP="006271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US" w:eastAsia="pt-BR"/>
              </w:rPr>
            </w:pPr>
            <w:r w:rsidRPr="00E16A0B">
              <w:rPr>
                <w:rFonts w:eastAsia="SimSun"/>
                <w:sz w:val="20"/>
                <w:szCs w:val="20"/>
                <w:lang w:val="en-US" w:eastAsia="pt-BR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D80ECB" w:rsidRPr="00E16A0B" w:rsidRDefault="00D80ECB" w:rsidP="006271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US" w:eastAsia="pt-BR"/>
              </w:rPr>
            </w:pPr>
            <w:r w:rsidRPr="00E16A0B">
              <w:rPr>
                <w:rFonts w:eastAsia="SimSun"/>
                <w:sz w:val="20"/>
                <w:szCs w:val="20"/>
                <w:lang w:val="en-US" w:eastAsia="pt-BR"/>
              </w:rPr>
              <w:t>0,89</w:t>
            </w:r>
          </w:p>
        </w:tc>
      </w:tr>
    </w:tbl>
    <w:p w:rsidR="00D80ECB" w:rsidRPr="00E16A0B" w:rsidRDefault="00D80ECB" w:rsidP="00D80ECB">
      <w:pPr>
        <w:widowControl/>
        <w:autoSpaceDE/>
        <w:autoSpaceDN/>
        <w:jc w:val="both"/>
        <w:rPr>
          <w:rFonts w:eastAsia="SimSun"/>
          <w:sz w:val="20"/>
          <w:szCs w:val="20"/>
          <w:lang w:val="en-US" w:eastAsia="pt-BR"/>
        </w:rPr>
      </w:pPr>
      <w:r w:rsidRPr="00E16A0B">
        <w:rPr>
          <w:rFonts w:eastAsia="SimSun"/>
          <w:sz w:val="20"/>
          <w:szCs w:val="20"/>
          <w:lang w:val="en-US" w:eastAsia="pt-BR"/>
        </w:rPr>
        <w:t xml:space="preserve">N = </w:t>
      </w:r>
      <w:proofErr w:type="spellStart"/>
      <w:r w:rsidRPr="00E16A0B">
        <w:rPr>
          <w:rFonts w:eastAsia="SimSun"/>
          <w:sz w:val="20"/>
          <w:szCs w:val="20"/>
          <w:lang w:val="en-US" w:eastAsia="pt-BR"/>
        </w:rPr>
        <w:t>número</w:t>
      </w:r>
      <w:proofErr w:type="spellEnd"/>
      <w:r w:rsidRPr="00E16A0B">
        <w:rPr>
          <w:rFonts w:eastAsia="SimSun"/>
          <w:sz w:val="20"/>
          <w:szCs w:val="20"/>
          <w:lang w:val="en-US" w:eastAsia="pt-BR"/>
        </w:rPr>
        <w:t xml:space="preserve"> de </w:t>
      </w:r>
      <w:proofErr w:type="spellStart"/>
      <w:r w:rsidRPr="00E16A0B">
        <w:rPr>
          <w:rFonts w:eastAsia="SimSun"/>
          <w:sz w:val="20"/>
          <w:szCs w:val="20"/>
          <w:lang w:val="en-US" w:eastAsia="pt-BR"/>
        </w:rPr>
        <w:t>indivíduos</w:t>
      </w:r>
      <w:proofErr w:type="spellEnd"/>
      <w:r w:rsidRPr="00E16A0B">
        <w:rPr>
          <w:rFonts w:eastAsia="SimSun"/>
          <w:sz w:val="20"/>
          <w:szCs w:val="20"/>
          <w:lang w:val="en-US" w:eastAsia="pt-BR"/>
        </w:rPr>
        <w:t xml:space="preserve">; IC = </w:t>
      </w:r>
      <w:proofErr w:type="spellStart"/>
      <w:r w:rsidRPr="00E16A0B">
        <w:rPr>
          <w:rFonts w:eastAsia="SimSun"/>
          <w:sz w:val="20"/>
          <w:szCs w:val="20"/>
          <w:lang w:val="en-US" w:eastAsia="pt-BR"/>
        </w:rPr>
        <w:t>intervalo</w:t>
      </w:r>
      <w:proofErr w:type="spellEnd"/>
      <w:r w:rsidRPr="00E16A0B">
        <w:rPr>
          <w:rFonts w:eastAsia="SimSun"/>
          <w:sz w:val="20"/>
          <w:szCs w:val="20"/>
          <w:lang w:val="en-US" w:eastAsia="pt-BR"/>
        </w:rPr>
        <w:t xml:space="preserve"> de </w:t>
      </w:r>
      <w:proofErr w:type="spellStart"/>
      <w:r w:rsidRPr="00E16A0B">
        <w:rPr>
          <w:rFonts w:eastAsia="SimSun"/>
          <w:sz w:val="20"/>
          <w:szCs w:val="20"/>
          <w:lang w:val="en-US" w:eastAsia="pt-BR"/>
        </w:rPr>
        <w:t>confiança</w:t>
      </w:r>
      <w:proofErr w:type="spellEnd"/>
      <w:r w:rsidRPr="00E16A0B">
        <w:rPr>
          <w:rFonts w:eastAsia="SimSun"/>
          <w:sz w:val="20"/>
          <w:szCs w:val="20"/>
          <w:lang w:val="en-US" w:eastAsia="pt-BR"/>
        </w:rPr>
        <w:t>; X2 = qui-</w:t>
      </w:r>
      <w:proofErr w:type="spellStart"/>
      <w:r w:rsidRPr="00E16A0B">
        <w:rPr>
          <w:rFonts w:eastAsia="SimSun"/>
          <w:sz w:val="20"/>
          <w:szCs w:val="20"/>
          <w:lang w:val="en-US" w:eastAsia="pt-BR"/>
        </w:rPr>
        <w:t>quadrado</w:t>
      </w:r>
      <w:proofErr w:type="spellEnd"/>
      <w:r w:rsidRPr="00E16A0B">
        <w:rPr>
          <w:rFonts w:eastAsia="SimSun"/>
          <w:sz w:val="20"/>
          <w:szCs w:val="20"/>
          <w:lang w:val="en-US" w:eastAsia="pt-BR"/>
        </w:rPr>
        <w:t xml:space="preserve">; Df = </w:t>
      </w:r>
      <w:proofErr w:type="spellStart"/>
      <w:r w:rsidRPr="00E16A0B">
        <w:rPr>
          <w:rFonts w:eastAsia="SimSun"/>
          <w:sz w:val="20"/>
          <w:szCs w:val="20"/>
          <w:lang w:val="en-US" w:eastAsia="pt-BR"/>
        </w:rPr>
        <w:t>grau</w:t>
      </w:r>
      <w:proofErr w:type="spellEnd"/>
      <w:r w:rsidRPr="00E16A0B">
        <w:rPr>
          <w:rFonts w:eastAsia="SimSun"/>
          <w:sz w:val="20"/>
          <w:szCs w:val="20"/>
          <w:lang w:val="en-US" w:eastAsia="pt-BR"/>
        </w:rPr>
        <w:t xml:space="preserve"> de </w:t>
      </w:r>
      <w:proofErr w:type="spellStart"/>
      <w:r w:rsidRPr="00E16A0B">
        <w:rPr>
          <w:rFonts w:eastAsia="SimSun"/>
          <w:sz w:val="20"/>
          <w:szCs w:val="20"/>
          <w:lang w:val="en-US" w:eastAsia="pt-BR"/>
        </w:rPr>
        <w:t>liberdade</w:t>
      </w:r>
      <w:proofErr w:type="spellEnd"/>
      <w:r w:rsidRPr="00E16A0B">
        <w:rPr>
          <w:rFonts w:eastAsia="SimSun"/>
          <w:sz w:val="20"/>
          <w:szCs w:val="20"/>
          <w:lang w:val="en-US" w:eastAsia="pt-BR"/>
        </w:rPr>
        <w:t>.</w:t>
      </w:r>
    </w:p>
    <w:p w:rsidR="00D80ECB" w:rsidRPr="00E16A0B" w:rsidRDefault="00D80ECB" w:rsidP="00D80ECB">
      <w:pPr>
        <w:widowControl/>
        <w:autoSpaceDE/>
        <w:autoSpaceDN/>
        <w:jc w:val="center"/>
        <w:rPr>
          <w:rFonts w:eastAsia="Trebuchet MS"/>
          <w:sz w:val="24"/>
          <w:szCs w:val="24"/>
        </w:rPr>
      </w:pPr>
      <w:r w:rsidRPr="00E16A0B">
        <w:rPr>
          <w:rFonts w:eastAsia="SimSun"/>
          <w:b/>
          <w:noProof/>
          <w:sz w:val="24"/>
          <w:szCs w:val="24"/>
          <w:lang w:val="en-US" w:eastAsia="pt-BR"/>
        </w:rPr>
        <w:drawing>
          <wp:inline distT="0" distB="0" distL="0" distR="0" wp14:anchorId="6FE7B3C2" wp14:editId="26E7FCE9">
            <wp:extent cx="2152650" cy="576363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/>
                    <a:srcRect l="22371" t="78677" r="32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875" cy="580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ECB" w:rsidRDefault="00D80ECB" w:rsidP="00D80ECB">
      <w:pPr>
        <w:widowControl/>
        <w:autoSpaceDE/>
        <w:autoSpaceDN/>
        <w:spacing w:line="360" w:lineRule="auto"/>
        <w:jc w:val="both"/>
        <w:rPr>
          <w:rFonts w:eastAsia="SimSun"/>
          <w:caps/>
          <w:sz w:val="24"/>
          <w:szCs w:val="24"/>
          <w:lang w:val="en-US" w:eastAsia="pt-BR"/>
        </w:rPr>
      </w:pPr>
    </w:p>
    <w:p w:rsidR="00D80ECB" w:rsidRPr="00E16A0B" w:rsidRDefault="00D80ECB" w:rsidP="00D80ECB">
      <w:pPr>
        <w:widowControl/>
        <w:autoSpaceDE/>
        <w:autoSpaceDN/>
        <w:spacing w:line="360" w:lineRule="auto"/>
        <w:jc w:val="both"/>
        <w:rPr>
          <w:rFonts w:eastAsia="SimSun"/>
          <w:b/>
          <w:caps/>
          <w:sz w:val="24"/>
          <w:szCs w:val="24"/>
          <w:lang w:val="en-US" w:eastAsia="pt-BR"/>
        </w:rPr>
      </w:pPr>
      <w:proofErr w:type="spellStart"/>
      <w:r w:rsidRPr="00E16A0B">
        <w:rPr>
          <w:rFonts w:eastAsia="SimSun"/>
          <w:b/>
          <w:sz w:val="24"/>
          <w:szCs w:val="24"/>
          <w:lang w:val="en-US" w:eastAsia="pt-BR"/>
        </w:rPr>
        <w:t>Título</w:t>
      </w:r>
      <w:proofErr w:type="spellEnd"/>
      <w:r w:rsidRPr="00E16A0B">
        <w:rPr>
          <w:rFonts w:eastAsia="SimSun"/>
          <w:b/>
          <w:sz w:val="24"/>
          <w:szCs w:val="24"/>
          <w:lang w:val="en-US" w:eastAsia="pt-BR"/>
        </w:rPr>
        <w:t xml:space="preserve"> da </w:t>
      </w:r>
      <w:proofErr w:type="spellStart"/>
      <w:r w:rsidRPr="00E16A0B">
        <w:rPr>
          <w:rFonts w:eastAsia="SimSun"/>
          <w:b/>
          <w:sz w:val="24"/>
          <w:szCs w:val="24"/>
          <w:lang w:val="en-US" w:eastAsia="pt-BR"/>
        </w:rPr>
        <w:t>Figura</w:t>
      </w:r>
      <w:proofErr w:type="spellEnd"/>
    </w:p>
    <w:p w:rsidR="00D80ECB" w:rsidRPr="00E16A0B" w:rsidRDefault="00D80ECB" w:rsidP="00D80ECB">
      <w:pPr>
        <w:widowControl/>
        <w:autoSpaceDE/>
        <w:autoSpaceDN/>
        <w:spacing w:line="360" w:lineRule="auto"/>
        <w:jc w:val="both"/>
        <w:rPr>
          <w:rFonts w:eastAsia="SimSun"/>
          <w:b/>
          <w:sz w:val="24"/>
          <w:szCs w:val="24"/>
          <w:lang w:val="en-US" w:eastAsia="pt-BR"/>
        </w:rPr>
      </w:pP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8"/>
        <w:jc w:val="both"/>
        <w:rPr>
          <w:rFonts w:eastAsia="SimSun"/>
          <w:sz w:val="24"/>
          <w:szCs w:val="24"/>
          <w:lang w:val="en-US" w:eastAsia="pt-BR"/>
        </w:rPr>
      </w:pPr>
      <w:r w:rsidRPr="00E16A0B">
        <w:rPr>
          <w:rFonts w:eastAsia="SimSun"/>
          <w:sz w:val="24"/>
          <w:szCs w:val="24"/>
          <w:lang w:val="en-US" w:eastAsia="pt-BR"/>
        </w:rPr>
        <w:t xml:space="preserve">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título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explica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figura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maneira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concisa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mas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discursiva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. </w:t>
      </w:r>
      <w:r w:rsidRPr="00E16A0B">
        <w:rPr>
          <w:rFonts w:eastAsia="SimSun"/>
          <w:sz w:val="24"/>
          <w:szCs w:val="24"/>
          <w:lang w:val="pt-BR" w:eastAsia="pt-BR"/>
        </w:rPr>
        <w:t xml:space="preserve">A fonte do título da figura deve ser a mesma utilizada no texto, em negrito e com espaçamento 1,5 cm entre o número da figura e o título de sua identificação que aparecerá abaixo alinhado à esquerda e em itálico.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Numerado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com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algarismos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arábicos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forma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sequencial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dentro do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texto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como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um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todo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precedido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pela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palavra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figura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(com </w:t>
      </w:r>
      <w:proofErr w:type="gramStart"/>
      <w:r w:rsidRPr="00E16A0B">
        <w:rPr>
          <w:rFonts w:eastAsia="SimSun"/>
          <w:sz w:val="24"/>
          <w:szCs w:val="24"/>
          <w:lang w:val="en-US" w:eastAsia="pt-BR"/>
        </w:rPr>
        <w:t>a</w:t>
      </w:r>
      <w:proofErr w:type="gram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inicial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em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maiúscula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). Ex.: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Figura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1,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Figura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2,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Figura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3, etc. 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9"/>
        <w:jc w:val="both"/>
        <w:rPr>
          <w:rFonts w:eastAsia="SimSun"/>
          <w:sz w:val="24"/>
          <w:szCs w:val="24"/>
          <w:lang w:val="en-US" w:eastAsia="pt-BR"/>
        </w:rPr>
      </w:pPr>
      <w:r w:rsidRPr="00E16A0B">
        <w:rPr>
          <w:rFonts w:eastAsia="SimSun"/>
          <w:sz w:val="24"/>
          <w:szCs w:val="24"/>
          <w:lang w:val="pt-BR" w:eastAsia="pt-BR"/>
        </w:rPr>
        <w:t xml:space="preserve">A fonte de citação deverá ser sem negrito e com espaçamento simples, abaixo da figura alinhado à esquerda,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fonte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Times New Roman 10.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8"/>
        <w:jc w:val="both"/>
        <w:rPr>
          <w:rFonts w:eastAsia="SimSun"/>
          <w:sz w:val="24"/>
          <w:szCs w:val="24"/>
          <w:lang w:val="en-US" w:eastAsia="pt-BR"/>
        </w:rPr>
      </w:pPr>
      <w:proofErr w:type="spellStart"/>
      <w:r w:rsidRPr="00E16A0B">
        <w:rPr>
          <w:rFonts w:eastAsia="SimSun"/>
          <w:sz w:val="24"/>
          <w:szCs w:val="24"/>
          <w:lang w:val="en-US" w:eastAsia="pt-BR"/>
        </w:rPr>
        <w:t>Indicar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fonte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quando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figura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for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extraída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outra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obra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(</w:t>
      </w:r>
      <w:proofErr w:type="spellStart"/>
      <w:r w:rsidRPr="00E16A0B">
        <w:rPr>
          <w:rFonts w:eastAsia="SimSun"/>
          <w:b/>
          <w:sz w:val="24"/>
          <w:szCs w:val="24"/>
          <w:lang w:val="en-US" w:eastAsia="pt-BR"/>
        </w:rPr>
        <w:t>não</w:t>
      </w:r>
      <w:proofErr w:type="spellEnd"/>
      <w:r w:rsidRPr="00E16A0B">
        <w:rPr>
          <w:rFonts w:eastAsia="SimSun"/>
          <w:b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b/>
          <w:sz w:val="24"/>
          <w:szCs w:val="24"/>
          <w:lang w:val="en-US" w:eastAsia="pt-BR"/>
        </w:rPr>
        <w:t>indicar</w:t>
      </w:r>
      <w:proofErr w:type="spellEnd"/>
      <w:r w:rsidRPr="00E16A0B">
        <w:rPr>
          <w:rFonts w:eastAsia="SimSun"/>
          <w:b/>
          <w:sz w:val="24"/>
          <w:szCs w:val="24"/>
          <w:lang w:val="en-US" w:eastAsia="pt-BR"/>
        </w:rPr>
        <w:t xml:space="preserve"> se for do </w:t>
      </w:r>
      <w:proofErr w:type="spellStart"/>
      <w:r w:rsidRPr="00E16A0B">
        <w:rPr>
          <w:rFonts w:eastAsia="SimSun"/>
          <w:b/>
          <w:sz w:val="24"/>
          <w:szCs w:val="24"/>
          <w:lang w:val="en-US" w:eastAsia="pt-BR"/>
        </w:rPr>
        <w:t>próprio</w:t>
      </w:r>
      <w:proofErr w:type="spellEnd"/>
      <w:r w:rsidRPr="00E16A0B">
        <w:rPr>
          <w:rFonts w:eastAsia="SimSun"/>
          <w:b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b/>
          <w:sz w:val="24"/>
          <w:szCs w:val="24"/>
          <w:lang w:val="en-US" w:eastAsia="pt-BR"/>
        </w:rPr>
        <w:t>autor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).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Referencie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documento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consultado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>.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8"/>
        <w:jc w:val="both"/>
        <w:rPr>
          <w:rFonts w:eastAsia="SimSun"/>
          <w:sz w:val="24"/>
          <w:szCs w:val="24"/>
          <w:lang w:val="en-US" w:eastAsia="pt-BR"/>
        </w:rPr>
      </w:pPr>
      <w:proofErr w:type="spellStart"/>
      <w:r w:rsidRPr="00E16A0B">
        <w:rPr>
          <w:rFonts w:eastAsia="SimSun"/>
          <w:sz w:val="24"/>
          <w:szCs w:val="24"/>
          <w:lang w:val="en-US" w:eastAsia="pt-BR"/>
        </w:rPr>
        <w:t>Quaisquer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outras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informações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necessárias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para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esclarecimentos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figura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(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como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unidade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medida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símbolos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escalas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abreviaturas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), que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não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foram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incluídas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na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legenda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deverão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ser </w:t>
      </w:r>
    </w:p>
    <w:p w:rsidR="00D80ECB" w:rsidRPr="00E16A0B" w:rsidRDefault="00D80ECB" w:rsidP="00D80ECB">
      <w:pPr>
        <w:widowControl/>
        <w:autoSpaceDE/>
        <w:autoSpaceDN/>
        <w:spacing w:line="360" w:lineRule="auto"/>
        <w:jc w:val="both"/>
        <w:rPr>
          <w:rFonts w:eastAsia="SimSun"/>
          <w:sz w:val="24"/>
          <w:szCs w:val="24"/>
          <w:lang w:val="en-US" w:eastAsia="pt-BR"/>
        </w:rPr>
      </w:pPr>
      <w:proofErr w:type="spellStart"/>
      <w:r w:rsidRPr="00E16A0B">
        <w:rPr>
          <w:rFonts w:eastAsia="SimSun"/>
          <w:sz w:val="24"/>
          <w:szCs w:val="24"/>
          <w:lang w:val="en-US" w:eastAsia="pt-BR"/>
        </w:rPr>
        <w:t>acrescidas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após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título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>.</w:t>
      </w:r>
    </w:p>
    <w:p w:rsidR="00D80ECB" w:rsidRPr="00E16A0B" w:rsidRDefault="00D80ECB" w:rsidP="00D80ECB">
      <w:pPr>
        <w:ind w:firstLine="708"/>
        <w:jc w:val="both"/>
        <w:rPr>
          <w:rFonts w:eastAsia="Trebuchet MS"/>
          <w:sz w:val="24"/>
          <w:szCs w:val="24"/>
        </w:rPr>
      </w:pPr>
      <w:r w:rsidRPr="00E16A0B">
        <w:rPr>
          <w:rFonts w:eastAsia="Trebuchet MS"/>
          <w:sz w:val="24"/>
          <w:szCs w:val="24"/>
        </w:rPr>
        <w:t>Por exemplo figura:</w:t>
      </w:r>
    </w:p>
    <w:p w:rsidR="00D80ECB" w:rsidRDefault="00D80ECB">
      <w:pPr>
        <w:rPr>
          <w:rFonts w:eastAsia="SimSun"/>
          <w:b/>
          <w:sz w:val="24"/>
          <w:szCs w:val="24"/>
          <w:lang w:val="en-US" w:eastAsia="pt-BR"/>
        </w:rPr>
      </w:pPr>
      <w:r>
        <w:rPr>
          <w:rFonts w:eastAsia="SimSun"/>
          <w:b/>
          <w:sz w:val="24"/>
          <w:szCs w:val="24"/>
          <w:lang w:val="en-US" w:eastAsia="pt-BR"/>
        </w:rPr>
        <w:br w:type="page"/>
      </w:r>
    </w:p>
    <w:p w:rsidR="00D80ECB" w:rsidRPr="00E16A0B" w:rsidRDefault="00D80ECB" w:rsidP="00D80ECB">
      <w:pPr>
        <w:widowControl/>
        <w:autoSpaceDE/>
        <w:autoSpaceDN/>
        <w:spacing w:line="360" w:lineRule="auto"/>
        <w:rPr>
          <w:rFonts w:eastAsia="SimSun"/>
          <w:b/>
          <w:sz w:val="24"/>
          <w:szCs w:val="24"/>
          <w:lang w:val="en-US" w:eastAsia="pt-BR"/>
        </w:rPr>
      </w:pPr>
      <w:proofErr w:type="spellStart"/>
      <w:r w:rsidRPr="00E16A0B">
        <w:rPr>
          <w:rFonts w:eastAsia="SimSun"/>
          <w:b/>
          <w:sz w:val="24"/>
          <w:szCs w:val="24"/>
          <w:lang w:val="en-US" w:eastAsia="pt-BR"/>
        </w:rPr>
        <w:t>Figura</w:t>
      </w:r>
      <w:proofErr w:type="spellEnd"/>
      <w:r w:rsidRPr="00E16A0B">
        <w:rPr>
          <w:rFonts w:eastAsia="SimSun"/>
          <w:b/>
          <w:sz w:val="24"/>
          <w:szCs w:val="24"/>
          <w:lang w:val="en-US" w:eastAsia="pt-BR"/>
        </w:rPr>
        <w:t xml:space="preserve"> 1</w:t>
      </w:r>
    </w:p>
    <w:p w:rsidR="00D80ECB" w:rsidRPr="00E16A0B" w:rsidRDefault="00D80ECB" w:rsidP="00D80ECB">
      <w:pPr>
        <w:widowControl/>
        <w:autoSpaceDE/>
        <w:autoSpaceDN/>
        <w:spacing w:line="360" w:lineRule="auto"/>
        <w:rPr>
          <w:rFonts w:eastAsia="SimSun"/>
          <w:i/>
          <w:sz w:val="24"/>
          <w:szCs w:val="24"/>
          <w:lang w:val="en-US" w:eastAsia="pt-BR"/>
        </w:rPr>
      </w:pPr>
      <w:r w:rsidRPr="00E16A0B">
        <w:rPr>
          <w:rFonts w:eastAsia="SimSun"/>
          <w:i/>
          <w:sz w:val="24"/>
          <w:szCs w:val="24"/>
          <w:lang w:val="en-US" w:eastAsia="pt-BR"/>
        </w:rPr>
        <w:t xml:space="preserve">Local </w:t>
      </w:r>
      <w:proofErr w:type="spellStart"/>
      <w:r w:rsidRPr="00E16A0B">
        <w:rPr>
          <w:rFonts w:eastAsia="SimSun"/>
          <w:i/>
          <w:sz w:val="24"/>
          <w:szCs w:val="24"/>
          <w:lang w:val="en-US" w:eastAsia="pt-BR"/>
        </w:rPr>
        <w:t>onde</w:t>
      </w:r>
      <w:proofErr w:type="spellEnd"/>
      <w:r w:rsidRPr="00E16A0B">
        <w:rPr>
          <w:rFonts w:eastAsia="SimSun"/>
          <w:i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i/>
          <w:sz w:val="24"/>
          <w:szCs w:val="24"/>
          <w:lang w:val="en-US" w:eastAsia="pt-BR"/>
        </w:rPr>
        <w:t>foram</w:t>
      </w:r>
      <w:proofErr w:type="spellEnd"/>
      <w:r w:rsidRPr="00E16A0B">
        <w:rPr>
          <w:rFonts w:eastAsia="SimSun"/>
          <w:i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i/>
          <w:sz w:val="24"/>
          <w:szCs w:val="24"/>
          <w:lang w:val="en-US" w:eastAsia="pt-BR"/>
        </w:rPr>
        <w:t>realizados</w:t>
      </w:r>
      <w:proofErr w:type="spellEnd"/>
      <w:r w:rsidRPr="00E16A0B">
        <w:rPr>
          <w:rFonts w:eastAsia="SimSun"/>
          <w:i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i/>
          <w:sz w:val="24"/>
          <w:szCs w:val="24"/>
          <w:lang w:val="en-US" w:eastAsia="pt-BR"/>
        </w:rPr>
        <w:t>os</w:t>
      </w:r>
      <w:proofErr w:type="spellEnd"/>
      <w:r w:rsidRPr="00E16A0B">
        <w:rPr>
          <w:rFonts w:eastAsia="SimSun"/>
          <w:i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i/>
          <w:sz w:val="24"/>
          <w:szCs w:val="24"/>
          <w:lang w:val="en-US" w:eastAsia="pt-BR"/>
        </w:rPr>
        <w:t>experimentos</w:t>
      </w:r>
      <w:proofErr w:type="spellEnd"/>
      <w:r w:rsidRPr="00E16A0B">
        <w:rPr>
          <w:rFonts w:eastAsia="SimSun"/>
          <w:i/>
          <w:sz w:val="24"/>
          <w:szCs w:val="24"/>
          <w:lang w:val="en-US" w:eastAsia="pt-BR"/>
        </w:rPr>
        <w:t xml:space="preserve">. </w:t>
      </w:r>
    </w:p>
    <w:p w:rsidR="00D80ECB" w:rsidRPr="00E16A0B" w:rsidRDefault="00D80ECB" w:rsidP="00D80ECB">
      <w:pPr>
        <w:widowControl/>
        <w:autoSpaceDE/>
        <w:autoSpaceDN/>
        <w:jc w:val="center"/>
        <w:rPr>
          <w:rFonts w:eastAsia="SimSun"/>
          <w:sz w:val="20"/>
          <w:szCs w:val="24"/>
          <w:lang w:val="en-US" w:eastAsia="pt-BR"/>
        </w:rPr>
      </w:pPr>
      <w:r w:rsidRPr="00E16A0B">
        <w:rPr>
          <w:rFonts w:eastAsia="SimSun"/>
          <w:noProof/>
          <w:sz w:val="20"/>
          <w:szCs w:val="24"/>
          <w:lang w:val="en-US" w:eastAsia="pt-BR"/>
        </w:rPr>
        <w:drawing>
          <wp:inline distT="0" distB="0" distL="0" distR="0" wp14:anchorId="2CDE2B9F" wp14:editId="623C3658">
            <wp:extent cx="3276241" cy="2397249"/>
            <wp:effectExtent l="0" t="0" r="635" b="3175"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2" t="3646" r="13962" b="8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01" cy="2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ECB" w:rsidRPr="00E16A0B" w:rsidRDefault="00D80ECB" w:rsidP="00D80ECB">
      <w:pPr>
        <w:widowControl/>
        <w:autoSpaceDE/>
        <w:autoSpaceDN/>
        <w:rPr>
          <w:rFonts w:eastAsia="SimSun"/>
          <w:sz w:val="20"/>
          <w:szCs w:val="24"/>
          <w:lang w:val="en-US" w:eastAsia="pt-BR"/>
        </w:rPr>
      </w:pPr>
      <w:r w:rsidRPr="00E16A0B">
        <w:rPr>
          <w:rFonts w:eastAsia="SimSun"/>
          <w:sz w:val="20"/>
          <w:szCs w:val="24"/>
          <w:lang w:val="en-US" w:eastAsia="pt-BR"/>
        </w:rPr>
        <w:t xml:space="preserve">Fonte: </w:t>
      </w:r>
      <w:proofErr w:type="spellStart"/>
      <w:r w:rsidRPr="00E16A0B">
        <w:rPr>
          <w:rFonts w:eastAsia="SimSun"/>
          <w:sz w:val="20"/>
          <w:szCs w:val="24"/>
          <w:lang w:val="en-US" w:eastAsia="pt-BR"/>
        </w:rPr>
        <w:t>Adaptado</w:t>
      </w:r>
      <w:proofErr w:type="spellEnd"/>
      <w:r w:rsidRPr="00E16A0B">
        <w:rPr>
          <w:rFonts w:eastAsia="SimSun"/>
          <w:sz w:val="20"/>
          <w:szCs w:val="24"/>
          <w:lang w:val="en-US" w:eastAsia="pt-BR"/>
        </w:rPr>
        <w:t xml:space="preserve"> de PIFFER, P. F. </w:t>
      </w:r>
      <w:proofErr w:type="spellStart"/>
      <w:r w:rsidRPr="00E16A0B">
        <w:rPr>
          <w:rFonts w:eastAsia="SimSun"/>
          <w:sz w:val="20"/>
          <w:szCs w:val="24"/>
          <w:lang w:val="en-US" w:eastAsia="pt-BR"/>
        </w:rPr>
        <w:t>Mapas</w:t>
      </w:r>
      <w:proofErr w:type="spellEnd"/>
      <w:r w:rsidRPr="00E16A0B">
        <w:rPr>
          <w:rFonts w:eastAsia="SimSun"/>
          <w:sz w:val="20"/>
          <w:szCs w:val="24"/>
          <w:lang w:val="en-US" w:eastAsia="pt-BR"/>
        </w:rPr>
        <w:t xml:space="preserve"> do </w:t>
      </w:r>
      <w:proofErr w:type="spellStart"/>
      <w:r w:rsidRPr="00E16A0B">
        <w:rPr>
          <w:rFonts w:eastAsia="SimSun"/>
          <w:sz w:val="20"/>
          <w:szCs w:val="24"/>
          <w:lang w:val="en-US" w:eastAsia="pt-BR"/>
        </w:rPr>
        <w:t>Brasil</w:t>
      </w:r>
      <w:proofErr w:type="spellEnd"/>
      <w:r w:rsidRPr="00E16A0B">
        <w:rPr>
          <w:rFonts w:eastAsia="SimSun"/>
          <w:sz w:val="20"/>
          <w:szCs w:val="24"/>
          <w:lang w:val="en-US" w:eastAsia="pt-BR"/>
        </w:rPr>
        <w:t xml:space="preserve">. </w:t>
      </w:r>
      <w:proofErr w:type="spellStart"/>
      <w:r w:rsidRPr="00E16A0B">
        <w:rPr>
          <w:rFonts w:eastAsia="SimSun"/>
          <w:sz w:val="20"/>
          <w:szCs w:val="24"/>
          <w:lang w:val="en-US" w:eastAsia="pt-BR"/>
        </w:rPr>
        <w:t>Revista</w:t>
      </w:r>
      <w:proofErr w:type="spellEnd"/>
      <w:r w:rsidRPr="00E16A0B">
        <w:rPr>
          <w:rFonts w:eastAsia="SimSun"/>
          <w:sz w:val="20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0"/>
          <w:szCs w:val="24"/>
          <w:lang w:val="en-US" w:eastAsia="pt-BR"/>
        </w:rPr>
        <w:t>Mundos</w:t>
      </w:r>
      <w:proofErr w:type="spellEnd"/>
      <w:r w:rsidRPr="00E16A0B">
        <w:rPr>
          <w:rFonts w:eastAsia="SimSun"/>
          <w:sz w:val="20"/>
          <w:szCs w:val="24"/>
          <w:lang w:val="en-US" w:eastAsia="pt-BR"/>
        </w:rPr>
        <w:t>, v.1 n3, 2023.</w:t>
      </w:r>
    </w:p>
    <w:p w:rsidR="00D80ECB" w:rsidRDefault="00D80ECB" w:rsidP="00D80ECB">
      <w:pPr>
        <w:widowControl/>
        <w:autoSpaceDE/>
        <w:autoSpaceDN/>
        <w:spacing w:line="360" w:lineRule="auto"/>
        <w:rPr>
          <w:rFonts w:eastAsia="SimSun"/>
          <w:b/>
          <w:sz w:val="24"/>
          <w:szCs w:val="24"/>
          <w:lang w:val="en-US" w:eastAsia="pt-BR"/>
        </w:rPr>
      </w:pPr>
    </w:p>
    <w:p w:rsidR="00D80ECB" w:rsidRPr="00E16A0B" w:rsidRDefault="00D80ECB" w:rsidP="00D80ECB">
      <w:pPr>
        <w:widowControl/>
        <w:autoSpaceDE/>
        <w:autoSpaceDN/>
        <w:spacing w:line="360" w:lineRule="auto"/>
        <w:rPr>
          <w:rFonts w:eastAsia="SimSun"/>
          <w:b/>
          <w:sz w:val="24"/>
          <w:szCs w:val="24"/>
          <w:lang w:val="en-US" w:eastAsia="pt-BR"/>
        </w:rPr>
      </w:pPr>
      <w:proofErr w:type="spellStart"/>
      <w:r w:rsidRPr="00E16A0B">
        <w:rPr>
          <w:rFonts w:eastAsia="SimSun"/>
          <w:b/>
          <w:sz w:val="24"/>
          <w:szCs w:val="24"/>
          <w:lang w:val="en-US" w:eastAsia="pt-BR"/>
        </w:rPr>
        <w:t>Figura</w:t>
      </w:r>
      <w:proofErr w:type="spellEnd"/>
      <w:r w:rsidRPr="00E16A0B">
        <w:rPr>
          <w:rFonts w:eastAsia="SimSun"/>
          <w:b/>
          <w:sz w:val="24"/>
          <w:szCs w:val="24"/>
          <w:lang w:val="en-US" w:eastAsia="pt-BR"/>
        </w:rPr>
        <w:t xml:space="preserve"> 2</w:t>
      </w:r>
    </w:p>
    <w:p w:rsidR="00D80ECB" w:rsidRPr="00E16A0B" w:rsidRDefault="00D80ECB" w:rsidP="00D80ECB">
      <w:pPr>
        <w:widowControl/>
        <w:autoSpaceDE/>
        <w:autoSpaceDN/>
        <w:spacing w:line="360" w:lineRule="auto"/>
        <w:rPr>
          <w:rFonts w:eastAsia="SimSun"/>
          <w:i/>
          <w:sz w:val="24"/>
          <w:szCs w:val="24"/>
          <w:lang w:val="en-US" w:eastAsia="pt-BR"/>
        </w:rPr>
      </w:pPr>
      <w:proofErr w:type="spellStart"/>
      <w:r w:rsidRPr="00E16A0B">
        <w:rPr>
          <w:rFonts w:eastAsia="SimSun"/>
          <w:i/>
          <w:sz w:val="24"/>
          <w:szCs w:val="24"/>
          <w:lang w:val="en-US" w:eastAsia="pt-BR"/>
        </w:rPr>
        <w:t>Desempenho</w:t>
      </w:r>
      <w:proofErr w:type="spellEnd"/>
      <w:r w:rsidRPr="00E16A0B">
        <w:rPr>
          <w:rFonts w:eastAsia="SimSun"/>
          <w:i/>
          <w:sz w:val="24"/>
          <w:szCs w:val="24"/>
          <w:lang w:val="en-US" w:eastAsia="pt-BR"/>
        </w:rPr>
        <w:t xml:space="preserve"> dos </w:t>
      </w:r>
      <w:proofErr w:type="spellStart"/>
      <w:r w:rsidRPr="00E16A0B">
        <w:rPr>
          <w:rFonts w:eastAsia="SimSun"/>
          <w:i/>
          <w:sz w:val="24"/>
          <w:szCs w:val="24"/>
          <w:lang w:val="en-US" w:eastAsia="pt-BR"/>
        </w:rPr>
        <w:t>estudantes</w:t>
      </w:r>
      <w:proofErr w:type="spellEnd"/>
      <w:r w:rsidRPr="00E16A0B">
        <w:rPr>
          <w:rFonts w:eastAsia="SimSun"/>
          <w:i/>
          <w:sz w:val="24"/>
          <w:szCs w:val="24"/>
          <w:lang w:val="en-US" w:eastAsia="pt-BR"/>
        </w:rPr>
        <w:t xml:space="preserve"> do </w:t>
      </w:r>
      <w:proofErr w:type="spellStart"/>
      <w:r w:rsidRPr="00E16A0B">
        <w:rPr>
          <w:rFonts w:eastAsia="SimSun"/>
          <w:i/>
          <w:sz w:val="24"/>
          <w:szCs w:val="24"/>
          <w:lang w:val="en-US" w:eastAsia="pt-BR"/>
        </w:rPr>
        <w:t>sétimo</w:t>
      </w:r>
      <w:proofErr w:type="spellEnd"/>
      <w:r w:rsidRPr="00E16A0B">
        <w:rPr>
          <w:rFonts w:eastAsia="SimSun"/>
          <w:i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i/>
          <w:sz w:val="24"/>
          <w:szCs w:val="24"/>
          <w:lang w:val="en-US" w:eastAsia="pt-BR"/>
        </w:rPr>
        <w:t>ano</w:t>
      </w:r>
      <w:proofErr w:type="spellEnd"/>
      <w:r w:rsidRPr="00E16A0B">
        <w:rPr>
          <w:rFonts w:eastAsia="SimSun"/>
          <w:i/>
          <w:sz w:val="24"/>
          <w:szCs w:val="24"/>
          <w:lang w:val="en-US" w:eastAsia="pt-BR"/>
        </w:rPr>
        <w:t>.</w:t>
      </w:r>
    </w:p>
    <w:p w:rsidR="00D80ECB" w:rsidRPr="00E16A0B" w:rsidRDefault="00D80ECB" w:rsidP="00D80ECB">
      <w:pPr>
        <w:widowControl/>
        <w:autoSpaceDE/>
        <w:autoSpaceDN/>
        <w:spacing w:line="360" w:lineRule="auto"/>
        <w:jc w:val="center"/>
        <w:rPr>
          <w:rFonts w:eastAsia="SimSun"/>
          <w:sz w:val="20"/>
          <w:szCs w:val="24"/>
          <w:lang w:val="en-US" w:eastAsia="pt-BR"/>
        </w:rPr>
      </w:pPr>
      <w:r w:rsidRPr="00E16A0B">
        <w:rPr>
          <w:rFonts w:eastAsia="SimSun"/>
          <w:noProof/>
          <w:sz w:val="20"/>
          <w:szCs w:val="24"/>
          <w:lang w:val="en-US" w:eastAsia="pt-BR"/>
        </w:rPr>
        <w:drawing>
          <wp:inline distT="0" distB="0" distL="0" distR="0" wp14:anchorId="3AFDC807" wp14:editId="34EF8A43">
            <wp:extent cx="3701491" cy="2215801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8076" cy="222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ECB" w:rsidRPr="00E16A0B" w:rsidRDefault="00D80ECB" w:rsidP="00D80ECB">
      <w:pPr>
        <w:widowControl/>
        <w:autoSpaceDE/>
        <w:autoSpaceDN/>
        <w:rPr>
          <w:rFonts w:eastAsia="SimSun"/>
          <w:sz w:val="20"/>
          <w:szCs w:val="24"/>
          <w:lang w:val="en-US" w:eastAsia="pt-BR"/>
        </w:rPr>
      </w:pPr>
      <w:r w:rsidRPr="00E16A0B">
        <w:rPr>
          <w:rFonts w:eastAsia="SimSun"/>
          <w:sz w:val="20"/>
          <w:szCs w:val="24"/>
          <w:lang w:val="en-US" w:eastAsia="pt-BR"/>
        </w:rPr>
        <w:t xml:space="preserve">Fonte: </w:t>
      </w:r>
      <w:proofErr w:type="spellStart"/>
      <w:r w:rsidRPr="00E16A0B">
        <w:rPr>
          <w:rFonts w:eastAsia="SimSun"/>
          <w:sz w:val="20"/>
          <w:szCs w:val="24"/>
          <w:lang w:val="en-US" w:eastAsia="pt-BR"/>
        </w:rPr>
        <w:t>Adaptado</w:t>
      </w:r>
      <w:proofErr w:type="spellEnd"/>
      <w:r w:rsidRPr="00E16A0B">
        <w:rPr>
          <w:rFonts w:eastAsia="SimSun"/>
          <w:sz w:val="20"/>
          <w:szCs w:val="24"/>
          <w:lang w:val="en-US" w:eastAsia="pt-BR"/>
        </w:rPr>
        <w:t xml:space="preserve"> de PIFFER, P. F. </w:t>
      </w:r>
      <w:proofErr w:type="spellStart"/>
      <w:r w:rsidRPr="00E16A0B">
        <w:rPr>
          <w:rFonts w:eastAsia="SimSun"/>
          <w:sz w:val="20"/>
          <w:szCs w:val="24"/>
          <w:lang w:val="en-US" w:eastAsia="pt-BR"/>
        </w:rPr>
        <w:t>Mapas</w:t>
      </w:r>
      <w:proofErr w:type="spellEnd"/>
      <w:r w:rsidRPr="00E16A0B">
        <w:rPr>
          <w:rFonts w:eastAsia="SimSun"/>
          <w:sz w:val="20"/>
          <w:szCs w:val="24"/>
          <w:lang w:val="en-US" w:eastAsia="pt-BR"/>
        </w:rPr>
        <w:t xml:space="preserve"> do </w:t>
      </w:r>
      <w:proofErr w:type="spellStart"/>
      <w:r w:rsidRPr="00E16A0B">
        <w:rPr>
          <w:rFonts w:eastAsia="SimSun"/>
          <w:sz w:val="20"/>
          <w:szCs w:val="24"/>
          <w:lang w:val="en-US" w:eastAsia="pt-BR"/>
        </w:rPr>
        <w:t>Brasil</w:t>
      </w:r>
      <w:proofErr w:type="spellEnd"/>
      <w:r w:rsidRPr="00E16A0B">
        <w:rPr>
          <w:rFonts w:eastAsia="SimSun"/>
          <w:sz w:val="20"/>
          <w:szCs w:val="24"/>
          <w:lang w:val="en-US" w:eastAsia="pt-BR"/>
        </w:rPr>
        <w:t xml:space="preserve">. </w:t>
      </w:r>
      <w:proofErr w:type="spellStart"/>
      <w:r w:rsidRPr="00E16A0B">
        <w:rPr>
          <w:rFonts w:eastAsia="SimSun"/>
          <w:sz w:val="20"/>
          <w:szCs w:val="24"/>
          <w:lang w:val="en-US" w:eastAsia="pt-BR"/>
        </w:rPr>
        <w:t>Revista</w:t>
      </w:r>
      <w:proofErr w:type="spellEnd"/>
      <w:r w:rsidRPr="00E16A0B">
        <w:rPr>
          <w:rFonts w:eastAsia="SimSun"/>
          <w:sz w:val="20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0"/>
          <w:szCs w:val="24"/>
          <w:lang w:val="en-US" w:eastAsia="pt-BR"/>
        </w:rPr>
        <w:t>Mundos</w:t>
      </w:r>
      <w:proofErr w:type="spellEnd"/>
      <w:r w:rsidRPr="00E16A0B">
        <w:rPr>
          <w:rFonts w:eastAsia="SimSun"/>
          <w:sz w:val="20"/>
          <w:szCs w:val="24"/>
          <w:lang w:val="en-US" w:eastAsia="pt-BR"/>
        </w:rPr>
        <w:t>, v.1 n3, 2023.</w:t>
      </w:r>
    </w:p>
    <w:p w:rsidR="00D80ECB" w:rsidRDefault="00D80ECB">
      <w:pPr>
        <w:rPr>
          <w:rFonts w:eastAsia="SimSun"/>
          <w:b/>
          <w:sz w:val="24"/>
          <w:szCs w:val="24"/>
          <w:lang w:val="en-US" w:eastAsia="pt-BR"/>
        </w:rPr>
      </w:pPr>
      <w:r>
        <w:rPr>
          <w:rFonts w:eastAsia="SimSun"/>
          <w:b/>
          <w:sz w:val="24"/>
          <w:szCs w:val="24"/>
          <w:lang w:val="en-US" w:eastAsia="pt-BR"/>
        </w:rPr>
        <w:br w:type="page"/>
      </w:r>
    </w:p>
    <w:p w:rsidR="00D80ECB" w:rsidRPr="00E16A0B" w:rsidRDefault="00D80ECB" w:rsidP="00D80ECB">
      <w:pPr>
        <w:spacing w:line="360" w:lineRule="auto"/>
        <w:jc w:val="both"/>
        <w:rPr>
          <w:rFonts w:eastAsia="SimSun"/>
          <w:b/>
          <w:sz w:val="24"/>
          <w:szCs w:val="24"/>
          <w:lang w:val="en-US" w:eastAsia="pt-BR"/>
        </w:rPr>
      </w:pPr>
      <w:proofErr w:type="spellStart"/>
      <w:r w:rsidRPr="00E16A0B">
        <w:rPr>
          <w:rFonts w:eastAsia="SimSun"/>
          <w:b/>
          <w:sz w:val="24"/>
          <w:szCs w:val="24"/>
          <w:lang w:val="en-US" w:eastAsia="pt-BR"/>
        </w:rPr>
        <w:t>Figura</w:t>
      </w:r>
      <w:proofErr w:type="spellEnd"/>
      <w:r w:rsidRPr="00E16A0B">
        <w:rPr>
          <w:rFonts w:eastAsia="SimSun"/>
          <w:b/>
          <w:sz w:val="24"/>
          <w:szCs w:val="24"/>
          <w:lang w:val="en-US" w:eastAsia="pt-BR"/>
        </w:rPr>
        <w:t xml:space="preserve"> 3</w:t>
      </w:r>
    </w:p>
    <w:p w:rsidR="00D80ECB" w:rsidRPr="00E16A0B" w:rsidRDefault="00D80ECB" w:rsidP="00D80ECB">
      <w:pPr>
        <w:spacing w:line="360" w:lineRule="auto"/>
        <w:jc w:val="both"/>
        <w:rPr>
          <w:rFonts w:eastAsia="SimSun"/>
          <w:sz w:val="24"/>
          <w:szCs w:val="24"/>
          <w:lang w:val="en-US" w:eastAsia="pt-BR"/>
        </w:rPr>
      </w:pPr>
      <w:r w:rsidRPr="00E16A0B">
        <w:rPr>
          <w:rFonts w:eastAsia="SimSun"/>
          <w:i/>
          <w:sz w:val="24"/>
          <w:szCs w:val="24"/>
          <w:lang w:val="en-US" w:eastAsia="pt-BR"/>
        </w:rPr>
        <w:t xml:space="preserve">Local </w:t>
      </w:r>
      <w:proofErr w:type="spellStart"/>
      <w:r w:rsidRPr="00E16A0B">
        <w:rPr>
          <w:rFonts w:eastAsia="SimSun"/>
          <w:i/>
          <w:sz w:val="24"/>
          <w:szCs w:val="24"/>
          <w:lang w:val="en-US" w:eastAsia="pt-BR"/>
        </w:rPr>
        <w:t>onde</w:t>
      </w:r>
      <w:proofErr w:type="spellEnd"/>
      <w:r w:rsidRPr="00E16A0B">
        <w:rPr>
          <w:rFonts w:eastAsia="SimSun"/>
          <w:i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i/>
          <w:sz w:val="24"/>
          <w:szCs w:val="24"/>
          <w:lang w:val="en-US" w:eastAsia="pt-BR"/>
        </w:rPr>
        <w:t>foram</w:t>
      </w:r>
      <w:proofErr w:type="spellEnd"/>
      <w:r w:rsidRPr="00E16A0B">
        <w:rPr>
          <w:rFonts w:eastAsia="SimSun"/>
          <w:i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i/>
          <w:sz w:val="24"/>
          <w:szCs w:val="24"/>
          <w:lang w:val="en-US" w:eastAsia="pt-BR"/>
        </w:rPr>
        <w:t>realizados</w:t>
      </w:r>
      <w:proofErr w:type="spellEnd"/>
      <w:r w:rsidRPr="00E16A0B">
        <w:rPr>
          <w:rFonts w:eastAsia="SimSun"/>
          <w:i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i/>
          <w:sz w:val="24"/>
          <w:szCs w:val="24"/>
          <w:lang w:val="en-US" w:eastAsia="pt-BR"/>
        </w:rPr>
        <w:t>os</w:t>
      </w:r>
      <w:proofErr w:type="spellEnd"/>
      <w:r w:rsidRPr="00E16A0B">
        <w:rPr>
          <w:rFonts w:eastAsia="SimSun"/>
          <w:i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i/>
          <w:sz w:val="24"/>
          <w:szCs w:val="24"/>
          <w:lang w:val="en-US" w:eastAsia="pt-BR"/>
        </w:rPr>
        <w:t>experimentos</w:t>
      </w:r>
      <w:proofErr w:type="spellEnd"/>
      <w:r w:rsidRPr="00E16A0B">
        <w:rPr>
          <w:rFonts w:eastAsia="SimSun"/>
          <w:i/>
          <w:sz w:val="24"/>
          <w:szCs w:val="24"/>
          <w:lang w:val="en-US" w:eastAsia="pt-BR"/>
        </w:rPr>
        <w:t>.</w:t>
      </w:r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</w:p>
    <w:p w:rsidR="00D80ECB" w:rsidRPr="00E16A0B" w:rsidRDefault="00D80ECB" w:rsidP="00D80ECB">
      <w:pPr>
        <w:widowControl/>
        <w:autoSpaceDE/>
        <w:autoSpaceDN/>
        <w:jc w:val="center"/>
        <w:rPr>
          <w:rFonts w:eastAsia="SimSun"/>
          <w:sz w:val="20"/>
          <w:szCs w:val="24"/>
          <w:lang w:val="en-US" w:eastAsia="pt-BR"/>
        </w:rPr>
      </w:pPr>
      <w:r w:rsidRPr="00E16A0B">
        <w:rPr>
          <w:rFonts w:eastAsia="SimSun"/>
          <w:noProof/>
          <w:sz w:val="20"/>
          <w:szCs w:val="24"/>
          <w:lang w:val="en-US" w:eastAsia="pt-BR"/>
        </w:rPr>
        <w:drawing>
          <wp:inline distT="0" distB="0" distL="0" distR="0" wp14:anchorId="6497FE62" wp14:editId="3606F1D5">
            <wp:extent cx="4371975" cy="3098743"/>
            <wp:effectExtent l="0" t="0" r="0" b="698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3625" cy="310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ECB" w:rsidRPr="00E16A0B" w:rsidRDefault="00D80ECB" w:rsidP="00D80ECB">
      <w:pPr>
        <w:jc w:val="both"/>
        <w:rPr>
          <w:rFonts w:eastAsia="SimSun"/>
          <w:b/>
          <w:sz w:val="20"/>
          <w:szCs w:val="24"/>
          <w:lang w:val="en-US" w:eastAsia="pt-BR"/>
        </w:rPr>
      </w:pPr>
      <w:r w:rsidRPr="00E16A0B">
        <w:rPr>
          <w:rFonts w:eastAsia="SimSun"/>
          <w:sz w:val="20"/>
          <w:szCs w:val="24"/>
          <w:lang w:val="en-US" w:eastAsia="pt-BR"/>
        </w:rPr>
        <w:t>Fonte:</w:t>
      </w:r>
      <w:r w:rsidRPr="00E16A0B">
        <w:rPr>
          <w:rFonts w:eastAsia="SimSun"/>
          <w:b/>
          <w:sz w:val="20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0"/>
          <w:szCs w:val="24"/>
          <w:lang w:val="en-US" w:eastAsia="pt-BR"/>
        </w:rPr>
        <w:t>Adaptado</w:t>
      </w:r>
      <w:proofErr w:type="spellEnd"/>
      <w:r w:rsidRPr="00E16A0B">
        <w:rPr>
          <w:rFonts w:eastAsia="SimSun"/>
          <w:sz w:val="20"/>
          <w:szCs w:val="24"/>
          <w:lang w:val="en-US" w:eastAsia="pt-BR"/>
        </w:rPr>
        <w:t xml:space="preserve"> de PIFFER, P. F. </w:t>
      </w:r>
      <w:proofErr w:type="spellStart"/>
      <w:r w:rsidRPr="00E16A0B">
        <w:rPr>
          <w:rFonts w:eastAsia="SimSun"/>
          <w:sz w:val="20"/>
          <w:szCs w:val="24"/>
          <w:lang w:val="en-US" w:eastAsia="pt-BR"/>
        </w:rPr>
        <w:t>Mapas</w:t>
      </w:r>
      <w:proofErr w:type="spellEnd"/>
      <w:r w:rsidRPr="00E16A0B">
        <w:rPr>
          <w:rFonts w:eastAsia="SimSun"/>
          <w:sz w:val="20"/>
          <w:szCs w:val="24"/>
          <w:lang w:val="en-US" w:eastAsia="pt-BR"/>
        </w:rPr>
        <w:t xml:space="preserve"> do </w:t>
      </w:r>
      <w:proofErr w:type="spellStart"/>
      <w:r w:rsidRPr="00E16A0B">
        <w:rPr>
          <w:rFonts w:eastAsia="SimSun"/>
          <w:sz w:val="20"/>
          <w:szCs w:val="24"/>
          <w:lang w:val="en-US" w:eastAsia="pt-BR"/>
        </w:rPr>
        <w:t>Brasil</w:t>
      </w:r>
      <w:proofErr w:type="spellEnd"/>
      <w:r w:rsidRPr="00E16A0B">
        <w:rPr>
          <w:rFonts w:eastAsia="SimSun"/>
          <w:sz w:val="20"/>
          <w:szCs w:val="24"/>
          <w:lang w:val="en-US" w:eastAsia="pt-BR"/>
        </w:rPr>
        <w:t xml:space="preserve">. </w:t>
      </w:r>
      <w:proofErr w:type="spellStart"/>
      <w:r w:rsidRPr="00E16A0B">
        <w:rPr>
          <w:rFonts w:eastAsia="SimSun"/>
          <w:sz w:val="20"/>
          <w:szCs w:val="24"/>
          <w:lang w:val="en-US" w:eastAsia="pt-BR"/>
        </w:rPr>
        <w:t>Revista</w:t>
      </w:r>
      <w:proofErr w:type="spellEnd"/>
      <w:r w:rsidRPr="00E16A0B">
        <w:rPr>
          <w:rFonts w:eastAsia="SimSun"/>
          <w:sz w:val="20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0"/>
          <w:szCs w:val="24"/>
          <w:lang w:val="en-US" w:eastAsia="pt-BR"/>
        </w:rPr>
        <w:t>Mundos</w:t>
      </w:r>
      <w:proofErr w:type="spellEnd"/>
      <w:r w:rsidRPr="00E16A0B">
        <w:rPr>
          <w:rFonts w:eastAsia="SimSun"/>
          <w:sz w:val="20"/>
          <w:szCs w:val="24"/>
          <w:lang w:val="en-US" w:eastAsia="pt-BR"/>
        </w:rPr>
        <w:t>, v.1 n3, 2023.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9"/>
        <w:rPr>
          <w:rFonts w:eastAsia="Trebuchet MS"/>
          <w:sz w:val="24"/>
          <w:szCs w:val="24"/>
        </w:rPr>
      </w:pP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9"/>
        <w:jc w:val="both"/>
        <w:rPr>
          <w:rFonts w:eastAsia="Trebuchet MS"/>
          <w:sz w:val="24"/>
          <w:szCs w:val="24"/>
          <w:lang w:eastAsia="pt-BR"/>
        </w:rPr>
      </w:pPr>
      <w:r w:rsidRPr="00E16A0B">
        <w:rPr>
          <w:rFonts w:eastAsia="Trebuchet MS"/>
          <w:sz w:val="24"/>
          <w:szCs w:val="24"/>
          <w:lang w:eastAsia="pt-BR"/>
        </w:rPr>
        <w:t xml:space="preserve">Figuras censuradas (íntimas), manter as tarjas se o autor mandar assim. mas caso ele não tenha colocado nas partes íntimas, manter como ele mandou. Apenas cuidar com imagem do paciente. 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9"/>
        <w:jc w:val="both"/>
        <w:rPr>
          <w:rFonts w:eastAsia="Trebuchet MS"/>
          <w:sz w:val="24"/>
          <w:szCs w:val="24"/>
          <w:lang w:eastAsia="pt-BR"/>
        </w:rPr>
      </w:pPr>
      <w:r w:rsidRPr="00E16A0B">
        <w:rPr>
          <w:rFonts w:eastAsia="Trebuchet MS"/>
          <w:sz w:val="24"/>
          <w:szCs w:val="24"/>
          <w:lang w:eastAsia="pt-BR"/>
        </w:rPr>
        <w:t>Imagens tirada de pessoas tambem devem ter a tarjas no rosto considerado a proteção da identidade com o respeito à dignidade e à liberdade individual.</w:t>
      </w:r>
    </w:p>
    <w:p w:rsidR="00D80ECB" w:rsidRDefault="00D80ECB">
      <w:pPr>
        <w:rPr>
          <w:rFonts w:eastAsia="Trebuchet MS"/>
          <w:b/>
          <w:sz w:val="24"/>
          <w:szCs w:val="24"/>
          <w:lang w:eastAsia="pt-BR"/>
        </w:rPr>
      </w:pPr>
      <w:bookmarkStart w:id="1" w:name="_Hlk160022328"/>
      <w:r>
        <w:rPr>
          <w:rFonts w:eastAsia="Trebuchet MS"/>
          <w:b/>
          <w:sz w:val="24"/>
          <w:szCs w:val="24"/>
          <w:lang w:eastAsia="pt-BR"/>
        </w:rPr>
        <w:br w:type="page"/>
      </w:r>
    </w:p>
    <w:p w:rsidR="00D80ECB" w:rsidRPr="00E16A0B" w:rsidRDefault="00D80ECB" w:rsidP="00D80ECB">
      <w:pPr>
        <w:widowControl/>
        <w:autoSpaceDE/>
        <w:autoSpaceDN/>
        <w:spacing w:line="360" w:lineRule="auto"/>
        <w:jc w:val="both"/>
        <w:rPr>
          <w:rFonts w:eastAsia="Trebuchet MS"/>
          <w:b/>
          <w:caps/>
          <w:sz w:val="24"/>
          <w:szCs w:val="24"/>
          <w:lang w:eastAsia="pt-BR"/>
        </w:rPr>
      </w:pPr>
      <w:r w:rsidRPr="00E16A0B">
        <w:rPr>
          <w:rFonts w:eastAsia="Trebuchet MS"/>
          <w:b/>
          <w:sz w:val="24"/>
          <w:szCs w:val="24"/>
          <w:lang w:eastAsia="pt-BR"/>
        </w:rPr>
        <w:t xml:space="preserve">Figura </w:t>
      </w:r>
      <w:r w:rsidRPr="00E16A0B">
        <w:rPr>
          <w:rFonts w:eastAsia="Trebuchet MS"/>
          <w:b/>
          <w:caps/>
          <w:sz w:val="24"/>
          <w:szCs w:val="24"/>
          <w:lang w:eastAsia="pt-BR"/>
        </w:rPr>
        <w:t>4</w:t>
      </w:r>
    </w:p>
    <w:p w:rsidR="00D80ECB" w:rsidRPr="00E16A0B" w:rsidRDefault="00D80ECB" w:rsidP="00D80ECB">
      <w:pPr>
        <w:widowControl/>
        <w:autoSpaceDE/>
        <w:autoSpaceDN/>
        <w:spacing w:line="360" w:lineRule="auto"/>
        <w:rPr>
          <w:rFonts w:eastAsia="Trebuchet MS"/>
          <w:i/>
          <w:caps/>
          <w:sz w:val="24"/>
          <w:szCs w:val="24"/>
          <w:lang w:eastAsia="pt-BR"/>
        </w:rPr>
      </w:pPr>
      <w:r w:rsidRPr="00E16A0B">
        <w:rPr>
          <w:rFonts w:eastAsia="Trebuchet MS"/>
          <w:i/>
          <w:sz w:val="24"/>
          <w:szCs w:val="24"/>
          <w:lang w:eastAsia="pt-BR"/>
        </w:rPr>
        <w:t>Pessoas passeando na Avenida 15 de Novembro</w:t>
      </w:r>
      <w:bookmarkEnd w:id="1"/>
      <w:r w:rsidRPr="00E16A0B">
        <w:rPr>
          <w:rFonts w:eastAsia="Trebuchet MS"/>
          <w:i/>
          <w:cap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487592960" behindDoc="0" locked="0" layoutInCell="1" allowOverlap="1" wp14:anchorId="4378585D" wp14:editId="7AE2B568">
                <wp:simplePos x="0" y="0"/>
                <wp:positionH relativeFrom="margin">
                  <wp:posOffset>4674870</wp:posOffset>
                </wp:positionH>
                <wp:positionV relativeFrom="paragraph">
                  <wp:posOffset>199390</wp:posOffset>
                </wp:positionV>
                <wp:extent cx="666750" cy="895350"/>
                <wp:effectExtent l="0" t="0" r="19050" b="19050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8953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64B7EB" id="Elipse 30" o:spid="_x0000_s1026" style="position:absolute;margin-left:368.1pt;margin-top:15.7pt;width:52.5pt;height:70.5pt;z-index:487592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" fillcolor="windowText" strokeweight="1pt">
                <v:stroke joinstyle="miter"/>
                <w10:wrap anchorx="margin"/>
              </v:oval>
            </w:pict>
          </mc:Fallback>
        </mc:AlternateContent>
      </w:r>
      <w:r w:rsidRPr="00E16A0B">
        <w:rPr>
          <w:rFonts w:eastAsia="Trebuchet MS"/>
          <w:i/>
          <w:cap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66565DE0" wp14:editId="1A5C4766">
                <wp:simplePos x="0" y="0"/>
                <wp:positionH relativeFrom="column">
                  <wp:posOffset>2844165</wp:posOffset>
                </wp:positionH>
                <wp:positionV relativeFrom="paragraph">
                  <wp:posOffset>894715</wp:posOffset>
                </wp:positionV>
                <wp:extent cx="304800" cy="400050"/>
                <wp:effectExtent l="0" t="0" r="19050" b="1905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000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4642A3" id="Elipse 6" o:spid="_x0000_s1026" style="position:absolute;margin-left:223.95pt;margin-top:70.45pt;width:24pt;height:31.5pt;z-index:4875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" fillcolor="windowText" strokeweight="1pt">
                <v:stroke joinstyle="miter"/>
              </v:oval>
            </w:pict>
          </mc:Fallback>
        </mc:AlternateContent>
      </w:r>
      <w:r w:rsidRPr="00E16A0B">
        <w:rPr>
          <w:rFonts w:eastAsia="Trebuchet MS"/>
          <w:i/>
          <w:cap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487593984" behindDoc="0" locked="0" layoutInCell="1" allowOverlap="1" wp14:anchorId="612BD28B" wp14:editId="69390B11">
                <wp:simplePos x="0" y="0"/>
                <wp:positionH relativeFrom="column">
                  <wp:posOffset>1224915</wp:posOffset>
                </wp:positionH>
                <wp:positionV relativeFrom="paragraph">
                  <wp:posOffset>856615</wp:posOffset>
                </wp:positionV>
                <wp:extent cx="666750" cy="895350"/>
                <wp:effectExtent l="0" t="0" r="19050" b="19050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8953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07629E" id="Elipse 31" o:spid="_x0000_s1026" style="position:absolute;margin-left:96.45pt;margin-top:67.45pt;width:52.5pt;height:70.5pt;z-index:4875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" fillcolor="windowText" strokeweight="1pt">
                <v:stroke joinstyle="miter"/>
              </v:oval>
            </w:pict>
          </mc:Fallback>
        </mc:AlternateContent>
      </w:r>
      <w:r w:rsidRPr="00E16A0B">
        <w:rPr>
          <w:rFonts w:eastAsia="Trebuchet MS"/>
          <w:i/>
          <w:cap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487591936" behindDoc="0" locked="0" layoutInCell="1" allowOverlap="1" wp14:anchorId="4C6A6C95" wp14:editId="29D46F11">
                <wp:simplePos x="0" y="0"/>
                <wp:positionH relativeFrom="column">
                  <wp:posOffset>3158490</wp:posOffset>
                </wp:positionH>
                <wp:positionV relativeFrom="paragraph">
                  <wp:posOffset>504190</wp:posOffset>
                </wp:positionV>
                <wp:extent cx="666750" cy="895350"/>
                <wp:effectExtent l="0" t="0" r="19050" b="19050"/>
                <wp:wrapNone/>
                <wp:docPr id="39" name="E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8953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BD04FE" id="Elipse 39" o:spid="_x0000_s1026" style="position:absolute;margin-left:248.7pt;margin-top:39.7pt;width:52.5pt;height:70.5pt;z-index:4875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" fillcolor="windowText" strokeweight="1pt">
                <v:stroke joinstyle="miter"/>
              </v:oval>
            </w:pict>
          </mc:Fallback>
        </mc:AlternateContent>
      </w:r>
      <w:r w:rsidRPr="00E16A0B">
        <w:rPr>
          <w:rFonts w:eastAsia="Trebuchet MS"/>
          <w:i/>
          <w:caps/>
          <w:noProof/>
          <w:sz w:val="24"/>
          <w:szCs w:val="24"/>
          <w:lang w:eastAsia="pt-BR"/>
        </w:rPr>
        <w:drawing>
          <wp:inline distT="0" distB="0" distL="0" distR="0" wp14:anchorId="55B597F8" wp14:editId="3293F929">
            <wp:extent cx="5400040" cy="3444875"/>
            <wp:effectExtent l="0" t="0" r="0" b="317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9"/>
        <w:rPr>
          <w:rFonts w:eastAsia="Trebuchet MS"/>
          <w:sz w:val="24"/>
          <w:szCs w:val="24"/>
        </w:rPr>
      </w:pP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9"/>
        <w:rPr>
          <w:rFonts w:eastAsia="Trebuchet MS"/>
          <w:sz w:val="24"/>
          <w:szCs w:val="24"/>
        </w:rPr>
      </w:pPr>
      <w:r w:rsidRPr="00E16A0B">
        <w:rPr>
          <w:rFonts w:eastAsia="Trebuchet MS"/>
          <w:sz w:val="24"/>
          <w:szCs w:val="24"/>
        </w:rPr>
        <w:t>A ilustração deve ser citada no texto e inserida o mais próximo possível do trecho a que se refere.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9"/>
        <w:rPr>
          <w:rFonts w:eastAsia="Trebuchet MS"/>
          <w:sz w:val="24"/>
          <w:szCs w:val="24"/>
        </w:rPr>
      </w:pPr>
    </w:p>
    <w:p w:rsidR="00D80ECB" w:rsidRPr="00E16A0B" w:rsidRDefault="00D80ECB" w:rsidP="00D80ECB">
      <w:pPr>
        <w:widowControl/>
        <w:autoSpaceDE/>
        <w:autoSpaceDN/>
        <w:spacing w:line="360" w:lineRule="auto"/>
        <w:rPr>
          <w:rFonts w:eastAsia="Trebuchet MS"/>
          <w:b/>
          <w:caps/>
          <w:sz w:val="24"/>
          <w:szCs w:val="24"/>
        </w:rPr>
      </w:pPr>
      <w:r w:rsidRPr="00E16A0B">
        <w:rPr>
          <w:rFonts w:eastAsia="Trebuchet MS"/>
          <w:b/>
          <w:sz w:val="24"/>
          <w:szCs w:val="24"/>
        </w:rPr>
        <w:t>Seção Legendas</w:t>
      </w:r>
    </w:p>
    <w:p w:rsidR="00D80ECB" w:rsidRPr="00E16A0B" w:rsidRDefault="00D80ECB" w:rsidP="00D80ECB">
      <w:pPr>
        <w:widowControl/>
        <w:autoSpaceDE/>
        <w:autoSpaceDN/>
        <w:spacing w:line="360" w:lineRule="auto"/>
        <w:rPr>
          <w:rFonts w:eastAsia="Trebuchet MS"/>
          <w:b/>
          <w:sz w:val="24"/>
          <w:szCs w:val="24"/>
        </w:rPr>
      </w:pPr>
    </w:p>
    <w:p w:rsidR="00D80ECB" w:rsidRPr="00E16A0B" w:rsidRDefault="00D80ECB" w:rsidP="00D80ECB">
      <w:pPr>
        <w:spacing w:line="360" w:lineRule="auto"/>
        <w:ind w:firstLine="720"/>
        <w:jc w:val="both"/>
        <w:rPr>
          <w:rFonts w:eastAsia="Trebuchet MS"/>
          <w:color w:val="000000"/>
          <w:sz w:val="24"/>
          <w:szCs w:val="24"/>
          <w:lang w:eastAsia="pt-BR"/>
        </w:rPr>
      </w:pPr>
      <w:r w:rsidRPr="00E16A0B">
        <w:rPr>
          <w:rFonts w:eastAsia="Trebuchet MS"/>
          <w:color w:val="000000"/>
          <w:sz w:val="24"/>
          <w:szCs w:val="24"/>
          <w:lang w:eastAsia="pt-BR"/>
        </w:rPr>
        <w:t xml:space="preserve">Os títulos deverão vir em numerado, com letras maiúsculas, em negrito, justificado com a fonte Times New Roman, tamanho 12. </w:t>
      </w:r>
    </w:p>
    <w:p w:rsidR="00D80ECB" w:rsidRPr="00E16A0B" w:rsidRDefault="00D80ECB" w:rsidP="00D80ECB">
      <w:pPr>
        <w:spacing w:line="360" w:lineRule="auto"/>
        <w:ind w:firstLine="720"/>
        <w:jc w:val="both"/>
        <w:rPr>
          <w:rFonts w:eastAsia="Trebuchet MS"/>
          <w:color w:val="000000"/>
          <w:sz w:val="24"/>
          <w:szCs w:val="24"/>
          <w:lang w:eastAsia="pt-BR"/>
        </w:rPr>
      </w:pPr>
      <w:r w:rsidRPr="00E16A0B">
        <w:rPr>
          <w:rFonts w:eastAsia="Trebuchet MS"/>
          <w:color w:val="000000"/>
          <w:sz w:val="24"/>
          <w:szCs w:val="24"/>
          <w:lang w:eastAsia="pt-BR"/>
        </w:rPr>
        <w:t xml:space="preserve">Os subtítulos deverão vir em numerado, com letras maiúsculas, sem negrito, justificado com a fonte Times New Roman, tamanho 12. </w:t>
      </w:r>
    </w:p>
    <w:p w:rsidR="00D80ECB" w:rsidRPr="00E16A0B" w:rsidRDefault="00D80ECB" w:rsidP="00D80ECB">
      <w:pPr>
        <w:widowControl/>
        <w:autoSpaceDE/>
        <w:autoSpaceDN/>
        <w:ind w:firstLine="708"/>
        <w:rPr>
          <w:rFonts w:eastAsia="Trebuchet MS"/>
          <w:color w:val="000000"/>
          <w:sz w:val="24"/>
          <w:szCs w:val="24"/>
          <w:lang w:eastAsia="pt-BR"/>
        </w:rPr>
      </w:pPr>
      <w:r w:rsidRPr="00E16A0B">
        <w:rPr>
          <w:rFonts w:eastAsia="Trebuchet MS"/>
          <w:color w:val="000000"/>
          <w:sz w:val="24"/>
          <w:szCs w:val="24"/>
          <w:lang w:eastAsia="pt-BR"/>
        </w:rPr>
        <w:t>Seguindo o exemplo:</w:t>
      </w:r>
    </w:p>
    <w:p w:rsidR="00D80ECB" w:rsidRDefault="00D80ECB" w:rsidP="00D80ECB">
      <w:pPr>
        <w:rPr>
          <w:rFonts w:eastAsia="Trebuchet MS"/>
          <w:sz w:val="24"/>
          <w:szCs w:val="24"/>
        </w:rPr>
      </w:pPr>
      <w:r>
        <w:rPr>
          <w:rFonts w:eastAsia="Trebuchet MS"/>
          <w:sz w:val="24"/>
          <w:szCs w:val="24"/>
        </w:rPr>
        <w:br w:type="page"/>
      </w:r>
    </w:p>
    <w:p w:rsidR="00D80ECB" w:rsidRPr="00E16A0B" w:rsidRDefault="00D80ECB" w:rsidP="00D80ECB">
      <w:pPr>
        <w:spacing w:line="360" w:lineRule="auto"/>
        <w:rPr>
          <w:rFonts w:eastAsia="Trebuchet MS"/>
          <w:b/>
          <w:sz w:val="24"/>
          <w:szCs w:val="24"/>
        </w:rPr>
      </w:pPr>
      <w:r w:rsidRPr="00E16A0B">
        <w:rPr>
          <w:rFonts w:eastAsia="Trebuchet MS"/>
          <w:b/>
          <w:sz w:val="24"/>
          <w:szCs w:val="24"/>
        </w:rPr>
        <w:t>Tabela 2</w:t>
      </w:r>
    </w:p>
    <w:p w:rsidR="00D80ECB" w:rsidRPr="00E16A0B" w:rsidRDefault="00D80ECB" w:rsidP="00D80ECB">
      <w:pPr>
        <w:spacing w:line="360" w:lineRule="auto"/>
        <w:rPr>
          <w:rFonts w:eastAsia="Trebuchet MS"/>
          <w:i/>
          <w:sz w:val="24"/>
          <w:szCs w:val="24"/>
        </w:rPr>
      </w:pPr>
      <w:r w:rsidRPr="00E16A0B">
        <w:rPr>
          <w:rFonts w:eastAsia="Trebuchet MS"/>
          <w:i/>
          <w:sz w:val="24"/>
          <w:szCs w:val="24"/>
        </w:rPr>
        <w:t>Sequência de formação do título</w:t>
      </w:r>
    </w:p>
    <w:tbl>
      <w:tblPr>
        <w:tblStyle w:val="Tabelacomgrade1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5"/>
        <w:gridCol w:w="4355"/>
      </w:tblGrid>
      <w:tr w:rsidR="00D80ECB" w:rsidRPr="00E16A0B" w:rsidTr="006271C6">
        <w:trPr>
          <w:jc w:val="center"/>
        </w:trPr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80ECB" w:rsidRPr="00E16A0B" w:rsidRDefault="00D80ECB" w:rsidP="006271C6">
            <w:pPr>
              <w:widowControl/>
              <w:autoSpaceDE/>
              <w:autoSpaceDN/>
              <w:jc w:val="center"/>
              <w:rPr>
                <w:rFonts w:eastAsia="Trebuchet MS"/>
                <w:b/>
                <w:sz w:val="20"/>
                <w:szCs w:val="20"/>
                <w:lang w:eastAsia="pt-BR"/>
              </w:rPr>
            </w:pPr>
            <w:r w:rsidRPr="00E16A0B">
              <w:rPr>
                <w:rFonts w:eastAsia="Trebuchet MS"/>
                <w:b/>
                <w:sz w:val="20"/>
                <w:szCs w:val="20"/>
                <w:lang w:eastAsia="pt-BR"/>
              </w:rPr>
              <w:t>Tipo</w:t>
            </w:r>
          </w:p>
        </w:tc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80ECB" w:rsidRPr="00E16A0B" w:rsidRDefault="00D80ECB" w:rsidP="006271C6">
            <w:pPr>
              <w:widowControl/>
              <w:autoSpaceDE/>
              <w:autoSpaceDN/>
              <w:jc w:val="center"/>
              <w:rPr>
                <w:rFonts w:eastAsia="Trebuchet MS"/>
                <w:b/>
                <w:sz w:val="20"/>
                <w:szCs w:val="20"/>
                <w:lang w:eastAsia="pt-BR"/>
              </w:rPr>
            </w:pPr>
            <w:r w:rsidRPr="00E16A0B">
              <w:rPr>
                <w:rFonts w:eastAsia="Trebuchet MS"/>
                <w:b/>
                <w:sz w:val="20"/>
                <w:szCs w:val="20"/>
                <w:lang w:eastAsia="pt-BR"/>
              </w:rPr>
              <w:t>Formato</w:t>
            </w:r>
          </w:p>
        </w:tc>
      </w:tr>
      <w:tr w:rsidR="00D80ECB" w:rsidRPr="00E16A0B" w:rsidTr="006271C6">
        <w:trPr>
          <w:jc w:val="center"/>
        </w:trPr>
        <w:tc>
          <w:tcPr>
            <w:tcW w:w="4355" w:type="dxa"/>
            <w:tcBorders>
              <w:top w:val="single" w:sz="4" w:space="0" w:color="auto"/>
            </w:tcBorders>
            <w:shd w:val="clear" w:color="auto" w:fill="auto"/>
          </w:tcPr>
          <w:p w:rsidR="00D80ECB" w:rsidRPr="00352F5A" w:rsidRDefault="00D80ECB" w:rsidP="006271C6"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b/>
                <w:sz w:val="20"/>
                <w:szCs w:val="24"/>
                <w:lang w:val="pt-BR"/>
              </w:rPr>
            </w:pPr>
            <w:r w:rsidRPr="00352F5A">
              <w:rPr>
                <w:rFonts w:eastAsia="Calibri"/>
                <w:b/>
                <w:sz w:val="20"/>
                <w:szCs w:val="24"/>
                <w:lang w:val="pt-BR"/>
              </w:rPr>
              <w:t>Título da seção primária</w:t>
            </w:r>
          </w:p>
        </w:tc>
        <w:tc>
          <w:tcPr>
            <w:tcW w:w="4355" w:type="dxa"/>
            <w:tcBorders>
              <w:top w:val="single" w:sz="4" w:space="0" w:color="auto"/>
            </w:tcBorders>
            <w:shd w:val="clear" w:color="auto" w:fill="auto"/>
          </w:tcPr>
          <w:p w:rsidR="00D80ECB" w:rsidRPr="00352F5A" w:rsidRDefault="00D80ECB" w:rsidP="006271C6"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b/>
                <w:sz w:val="20"/>
                <w:szCs w:val="24"/>
                <w:lang w:val="pt-BR"/>
              </w:rPr>
            </w:pPr>
            <w:r w:rsidRPr="00352F5A">
              <w:rPr>
                <w:rFonts w:eastAsia="Calibri"/>
                <w:b/>
                <w:sz w:val="20"/>
                <w:szCs w:val="24"/>
                <w:lang w:val="pt-BR"/>
              </w:rPr>
              <w:t>INTRODUÇÃO</w:t>
            </w:r>
          </w:p>
        </w:tc>
      </w:tr>
      <w:tr w:rsidR="00D80ECB" w:rsidRPr="00E16A0B" w:rsidTr="006271C6">
        <w:trPr>
          <w:jc w:val="center"/>
        </w:trPr>
        <w:tc>
          <w:tcPr>
            <w:tcW w:w="4355" w:type="dxa"/>
            <w:shd w:val="clear" w:color="auto" w:fill="auto"/>
          </w:tcPr>
          <w:p w:rsidR="00D80ECB" w:rsidRPr="00352F5A" w:rsidRDefault="00D80ECB" w:rsidP="006271C6"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b/>
                <w:sz w:val="20"/>
                <w:szCs w:val="24"/>
                <w:lang w:val="pt-BR"/>
              </w:rPr>
            </w:pPr>
            <w:r w:rsidRPr="00352F5A">
              <w:rPr>
                <w:rFonts w:eastAsia="Calibri"/>
                <w:b/>
                <w:sz w:val="20"/>
                <w:szCs w:val="24"/>
                <w:lang w:val="pt-BR"/>
              </w:rPr>
              <w:t>Título da seção secundária</w:t>
            </w:r>
          </w:p>
        </w:tc>
        <w:tc>
          <w:tcPr>
            <w:tcW w:w="4355" w:type="dxa"/>
            <w:shd w:val="clear" w:color="auto" w:fill="auto"/>
          </w:tcPr>
          <w:p w:rsidR="00D80ECB" w:rsidRPr="00352F5A" w:rsidRDefault="00D80ECB" w:rsidP="006271C6"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b/>
                <w:sz w:val="20"/>
                <w:szCs w:val="24"/>
                <w:lang w:val="pt-BR"/>
              </w:rPr>
            </w:pPr>
            <w:r w:rsidRPr="00352F5A">
              <w:rPr>
                <w:rFonts w:eastAsia="Calibri"/>
                <w:b/>
                <w:sz w:val="20"/>
                <w:szCs w:val="24"/>
                <w:lang w:val="pt-BR"/>
              </w:rPr>
              <w:t>Tipo de Pesquisa</w:t>
            </w:r>
          </w:p>
        </w:tc>
      </w:tr>
      <w:tr w:rsidR="00D80ECB" w:rsidRPr="00E16A0B" w:rsidTr="006271C6">
        <w:trPr>
          <w:jc w:val="center"/>
        </w:trPr>
        <w:tc>
          <w:tcPr>
            <w:tcW w:w="4355" w:type="dxa"/>
            <w:shd w:val="clear" w:color="auto" w:fill="auto"/>
          </w:tcPr>
          <w:p w:rsidR="00D80ECB" w:rsidRPr="00352F5A" w:rsidRDefault="00D80ECB" w:rsidP="006271C6"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b/>
                <w:sz w:val="20"/>
                <w:szCs w:val="24"/>
                <w:lang w:val="pt-BR"/>
              </w:rPr>
            </w:pPr>
            <w:r w:rsidRPr="00352F5A">
              <w:rPr>
                <w:rFonts w:eastAsia="Calibri"/>
                <w:b/>
                <w:sz w:val="20"/>
                <w:szCs w:val="24"/>
                <w:lang w:val="pt-BR"/>
              </w:rPr>
              <w:t>Título da seção terciária</w:t>
            </w:r>
          </w:p>
        </w:tc>
        <w:tc>
          <w:tcPr>
            <w:tcW w:w="4355" w:type="dxa"/>
            <w:shd w:val="clear" w:color="auto" w:fill="auto"/>
          </w:tcPr>
          <w:p w:rsidR="00D80ECB" w:rsidRPr="00352F5A" w:rsidRDefault="00D80ECB" w:rsidP="006271C6"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0"/>
                <w:szCs w:val="24"/>
                <w:lang w:val="pt-BR"/>
              </w:rPr>
            </w:pPr>
            <w:r w:rsidRPr="00352F5A">
              <w:rPr>
                <w:rFonts w:eastAsia="Calibri"/>
                <w:sz w:val="20"/>
                <w:szCs w:val="24"/>
                <w:lang w:val="pt-BR"/>
              </w:rPr>
              <w:t>Definição de Conceitos</w:t>
            </w:r>
          </w:p>
        </w:tc>
      </w:tr>
      <w:tr w:rsidR="00D80ECB" w:rsidRPr="00E16A0B" w:rsidTr="006271C6">
        <w:trPr>
          <w:jc w:val="center"/>
        </w:trPr>
        <w:tc>
          <w:tcPr>
            <w:tcW w:w="4355" w:type="dxa"/>
            <w:shd w:val="clear" w:color="auto" w:fill="auto"/>
          </w:tcPr>
          <w:p w:rsidR="00D80ECB" w:rsidRPr="00352F5A" w:rsidRDefault="00D80ECB" w:rsidP="006271C6"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b/>
                <w:sz w:val="20"/>
                <w:szCs w:val="24"/>
                <w:lang w:val="pt-BR"/>
              </w:rPr>
            </w:pPr>
            <w:r w:rsidRPr="00352F5A">
              <w:rPr>
                <w:rFonts w:eastAsia="Calibri"/>
                <w:b/>
                <w:sz w:val="20"/>
                <w:szCs w:val="24"/>
                <w:lang w:val="pt-BR"/>
              </w:rPr>
              <w:t>Título da seção quaternária</w:t>
            </w:r>
          </w:p>
        </w:tc>
        <w:tc>
          <w:tcPr>
            <w:tcW w:w="4355" w:type="dxa"/>
            <w:shd w:val="clear" w:color="auto" w:fill="auto"/>
          </w:tcPr>
          <w:p w:rsidR="00D80ECB" w:rsidRPr="00352F5A" w:rsidRDefault="00D80ECB" w:rsidP="006271C6"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0"/>
                <w:szCs w:val="24"/>
                <w:lang w:val="pt-BR"/>
              </w:rPr>
            </w:pPr>
            <w:r w:rsidRPr="00352F5A">
              <w:rPr>
                <w:rFonts w:eastAsia="Calibri"/>
                <w:sz w:val="20"/>
                <w:szCs w:val="24"/>
                <w:lang w:val="pt-BR"/>
              </w:rPr>
              <w:t>Opções de conceitos</w:t>
            </w:r>
          </w:p>
        </w:tc>
      </w:tr>
      <w:tr w:rsidR="00D80ECB" w:rsidRPr="00E16A0B" w:rsidTr="006271C6">
        <w:trPr>
          <w:jc w:val="center"/>
        </w:trPr>
        <w:tc>
          <w:tcPr>
            <w:tcW w:w="4355" w:type="dxa"/>
            <w:shd w:val="clear" w:color="auto" w:fill="auto"/>
          </w:tcPr>
          <w:p w:rsidR="00D80ECB" w:rsidRPr="00352F5A" w:rsidRDefault="00D80ECB" w:rsidP="006271C6"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b/>
                <w:sz w:val="20"/>
                <w:szCs w:val="24"/>
                <w:lang w:val="pt-BR"/>
              </w:rPr>
            </w:pPr>
            <w:r w:rsidRPr="00352F5A">
              <w:rPr>
                <w:rFonts w:eastAsia="Calibri"/>
                <w:b/>
                <w:sz w:val="20"/>
                <w:szCs w:val="24"/>
                <w:lang w:val="pt-BR"/>
              </w:rPr>
              <w:t>Título da seção quinaria</w:t>
            </w:r>
          </w:p>
        </w:tc>
        <w:tc>
          <w:tcPr>
            <w:tcW w:w="4355" w:type="dxa"/>
            <w:shd w:val="clear" w:color="auto" w:fill="auto"/>
          </w:tcPr>
          <w:p w:rsidR="00D80ECB" w:rsidRPr="00352F5A" w:rsidRDefault="00D80ECB" w:rsidP="006271C6"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b/>
                <w:i/>
                <w:sz w:val="20"/>
                <w:szCs w:val="24"/>
                <w:lang w:val="pt-BR"/>
              </w:rPr>
            </w:pPr>
            <w:r w:rsidRPr="00352F5A">
              <w:rPr>
                <w:rFonts w:eastAsia="Calibri"/>
                <w:b/>
                <w:i/>
                <w:sz w:val="20"/>
                <w:szCs w:val="24"/>
                <w:lang w:val="pt-BR"/>
              </w:rPr>
              <w:t>Negrito e em itálico</w:t>
            </w:r>
          </w:p>
        </w:tc>
      </w:tr>
      <w:tr w:rsidR="00D80ECB" w:rsidRPr="00E16A0B" w:rsidTr="006271C6">
        <w:trPr>
          <w:jc w:val="center"/>
        </w:trPr>
        <w:tc>
          <w:tcPr>
            <w:tcW w:w="4355" w:type="dxa"/>
            <w:tcBorders>
              <w:bottom w:val="single" w:sz="4" w:space="0" w:color="auto"/>
            </w:tcBorders>
            <w:shd w:val="clear" w:color="auto" w:fill="auto"/>
          </w:tcPr>
          <w:p w:rsidR="00D80ECB" w:rsidRPr="00352F5A" w:rsidRDefault="00D80ECB" w:rsidP="006271C6"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b/>
                <w:sz w:val="20"/>
                <w:szCs w:val="24"/>
                <w:lang w:val="pt-BR"/>
              </w:rPr>
            </w:pPr>
            <w:r w:rsidRPr="00352F5A">
              <w:rPr>
                <w:rFonts w:eastAsia="Calibri"/>
                <w:b/>
                <w:sz w:val="20"/>
                <w:szCs w:val="24"/>
                <w:lang w:val="pt-BR"/>
              </w:rPr>
              <w:t>Título da seção senária</w:t>
            </w:r>
          </w:p>
        </w:tc>
        <w:tc>
          <w:tcPr>
            <w:tcW w:w="4355" w:type="dxa"/>
            <w:tcBorders>
              <w:bottom w:val="single" w:sz="4" w:space="0" w:color="auto"/>
            </w:tcBorders>
            <w:shd w:val="clear" w:color="auto" w:fill="auto"/>
          </w:tcPr>
          <w:p w:rsidR="00D80ECB" w:rsidRPr="00352F5A" w:rsidRDefault="00D80ECB" w:rsidP="006271C6"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i/>
                <w:sz w:val="20"/>
                <w:szCs w:val="24"/>
                <w:lang w:val="pt-BR"/>
              </w:rPr>
            </w:pPr>
            <w:r w:rsidRPr="00352F5A">
              <w:rPr>
                <w:rFonts w:eastAsia="Calibri"/>
                <w:i/>
                <w:sz w:val="20"/>
                <w:szCs w:val="24"/>
                <w:lang w:val="pt-BR"/>
              </w:rPr>
              <w:t>Sem negrito e itálico</w:t>
            </w:r>
          </w:p>
        </w:tc>
      </w:tr>
    </w:tbl>
    <w:p w:rsidR="00D80ECB" w:rsidRPr="00E16A0B" w:rsidRDefault="00D80ECB" w:rsidP="00D80ECB">
      <w:pPr>
        <w:jc w:val="both"/>
        <w:rPr>
          <w:rFonts w:eastAsia="Trebuchet MS"/>
          <w:sz w:val="20"/>
          <w:szCs w:val="24"/>
        </w:rPr>
      </w:pPr>
      <w:r w:rsidRPr="00E16A0B">
        <w:rPr>
          <w:rFonts w:eastAsia="Trebuchet MS"/>
          <w:sz w:val="20"/>
          <w:szCs w:val="24"/>
        </w:rPr>
        <w:t>Fonte:</w:t>
      </w:r>
      <w:r w:rsidRPr="00E16A0B">
        <w:rPr>
          <w:rFonts w:eastAsia="Trebuchet MS"/>
          <w:b/>
          <w:sz w:val="20"/>
          <w:szCs w:val="24"/>
        </w:rPr>
        <w:t xml:space="preserve"> </w:t>
      </w:r>
      <w:r>
        <w:rPr>
          <w:rFonts w:eastAsia="Trebuchet MS"/>
          <w:sz w:val="20"/>
          <w:szCs w:val="24"/>
        </w:rPr>
        <w:t>Derecho</w:t>
      </w:r>
      <w:r w:rsidRPr="00E16A0B">
        <w:rPr>
          <w:rFonts w:eastAsia="Trebuchet MS"/>
          <w:sz w:val="20"/>
          <w:szCs w:val="24"/>
        </w:rPr>
        <w:t>, 2024.</w:t>
      </w:r>
    </w:p>
    <w:p w:rsidR="00D80ECB" w:rsidRPr="00E16A0B" w:rsidRDefault="00D80ECB" w:rsidP="00D80ECB">
      <w:pPr>
        <w:spacing w:line="360" w:lineRule="auto"/>
        <w:jc w:val="both"/>
        <w:rPr>
          <w:rFonts w:eastAsia="Trebuchet MS"/>
          <w:sz w:val="24"/>
          <w:szCs w:val="24"/>
        </w:rPr>
      </w:pP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9"/>
        <w:jc w:val="both"/>
        <w:rPr>
          <w:rFonts w:eastAsia="Trebuchet MS"/>
          <w:sz w:val="24"/>
          <w:szCs w:val="24"/>
        </w:rPr>
      </w:pPr>
      <w:r w:rsidRPr="00E16A0B">
        <w:rPr>
          <w:rFonts w:eastAsia="Trebuchet MS"/>
          <w:sz w:val="24"/>
          <w:szCs w:val="24"/>
        </w:rPr>
        <w:t>As citações no corpo do trabalho devem seguir os padrões da American Psychological Association (APA).</w:t>
      </w:r>
    </w:p>
    <w:p w:rsidR="00D80ECB" w:rsidRPr="00E16A0B" w:rsidRDefault="00D80ECB" w:rsidP="00D80ECB">
      <w:pPr>
        <w:widowControl/>
        <w:autoSpaceDE/>
        <w:autoSpaceDN/>
        <w:spacing w:line="360" w:lineRule="auto"/>
        <w:jc w:val="both"/>
        <w:rPr>
          <w:rFonts w:eastAsia="Trebuchet MS"/>
          <w:b/>
          <w:sz w:val="24"/>
          <w:szCs w:val="24"/>
        </w:rPr>
      </w:pPr>
    </w:p>
    <w:p w:rsidR="00D80ECB" w:rsidRPr="00E16A0B" w:rsidRDefault="00D80ECB" w:rsidP="00D80ECB">
      <w:pPr>
        <w:widowControl/>
        <w:autoSpaceDE/>
        <w:autoSpaceDN/>
        <w:spacing w:line="360" w:lineRule="auto"/>
        <w:jc w:val="both"/>
        <w:rPr>
          <w:rFonts w:eastAsia="Trebuchet MS"/>
          <w:caps/>
          <w:sz w:val="24"/>
          <w:szCs w:val="24"/>
        </w:rPr>
      </w:pPr>
      <w:r w:rsidRPr="00E16A0B">
        <w:rPr>
          <w:rFonts w:eastAsia="Trebuchet MS"/>
          <w:sz w:val="24"/>
          <w:szCs w:val="24"/>
        </w:rPr>
        <w:t xml:space="preserve">Citação Direta nas Normas </w:t>
      </w:r>
      <w:r w:rsidRPr="00E16A0B">
        <w:rPr>
          <w:rFonts w:eastAsia="Trebuchet MS"/>
          <w:caps/>
          <w:sz w:val="24"/>
          <w:szCs w:val="24"/>
        </w:rPr>
        <w:t>Apa</w:t>
      </w:r>
    </w:p>
    <w:p w:rsidR="00D80ECB" w:rsidRPr="00E16A0B" w:rsidRDefault="00D80ECB" w:rsidP="00D80ECB">
      <w:pPr>
        <w:widowControl/>
        <w:autoSpaceDE/>
        <w:autoSpaceDN/>
        <w:spacing w:line="360" w:lineRule="auto"/>
        <w:jc w:val="both"/>
        <w:rPr>
          <w:rFonts w:eastAsia="Trebuchet MS"/>
          <w:b/>
          <w:sz w:val="24"/>
          <w:szCs w:val="24"/>
        </w:rPr>
      </w:pP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9"/>
        <w:jc w:val="both"/>
        <w:rPr>
          <w:rFonts w:eastAsia="Trebuchet MS"/>
          <w:sz w:val="24"/>
          <w:szCs w:val="24"/>
        </w:rPr>
      </w:pPr>
      <w:r w:rsidRPr="00E16A0B">
        <w:rPr>
          <w:rFonts w:eastAsia="Trebuchet MS"/>
          <w:sz w:val="24"/>
          <w:szCs w:val="24"/>
        </w:rPr>
        <w:t>A citação direta é a que se faz a transcrição do texto do autor, sem haver nenhuma modificação. Para fazer esse tipo de citação conforme as normas APA, é necessário adicionar o sobrenome do escritor, e em seguida, a data de publicação do artigo científico, livro ou material da internet.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9"/>
        <w:jc w:val="both"/>
        <w:rPr>
          <w:rFonts w:eastAsia="Trebuchet MS"/>
          <w:sz w:val="24"/>
          <w:szCs w:val="24"/>
        </w:rPr>
      </w:pPr>
      <w:r w:rsidRPr="00E16A0B">
        <w:rPr>
          <w:rFonts w:eastAsia="Trebuchet MS"/>
          <w:sz w:val="24"/>
          <w:szCs w:val="24"/>
        </w:rPr>
        <w:t xml:space="preserve">Vale ressaltar que existe a citação direta curta – ou seja, a que possui menos de 40 palavras. Nesse caso, você precisa escrever a transcrição do texto e colocá-la entre </w:t>
      </w:r>
      <w:r w:rsidRPr="00E16A0B">
        <w:rPr>
          <w:rFonts w:eastAsia="Trebuchet MS"/>
          <w:b/>
          <w:sz w:val="24"/>
          <w:szCs w:val="24"/>
        </w:rPr>
        <w:t>aspas</w:t>
      </w:r>
      <w:r w:rsidRPr="00E16A0B">
        <w:rPr>
          <w:rFonts w:eastAsia="Trebuchet MS"/>
          <w:sz w:val="24"/>
          <w:szCs w:val="24"/>
        </w:rPr>
        <w:t>.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8"/>
        <w:jc w:val="both"/>
        <w:rPr>
          <w:rFonts w:eastAsia="SimSun"/>
          <w:b/>
          <w:sz w:val="24"/>
          <w:szCs w:val="24"/>
          <w:lang w:val="en-US" w:eastAsia="pt-BR"/>
        </w:rPr>
      </w:pPr>
      <w:r w:rsidRPr="00E16A0B">
        <w:rPr>
          <w:rFonts w:eastAsia="SimSun"/>
          <w:b/>
          <w:sz w:val="24"/>
          <w:szCs w:val="24"/>
          <w:lang w:val="en-US" w:eastAsia="pt-BR"/>
        </w:rPr>
        <w:t xml:space="preserve">Por </w:t>
      </w:r>
      <w:proofErr w:type="spellStart"/>
      <w:r w:rsidRPr="00E16A0B">
        <w:rPr>
          <w:rFonts w:eastAsia="SimSun"/>
          <w:b/>
          <w:sz w:val="24"/>
          <w:szCs w:val="24"/>
          <w:lang w:val="en-US" w:eastAsia="pt-BR"/>
        </w:rPr>
        <w:t>exemplo</w:t>
      </w:r>
      <w:proofErr w:type="spellEnd"/>
      <w:r w:rsidRPr="00E16A0B">
        <w:rPr>
          <w:rFonts w:eastAsia="SimSun"/>
          <w:b/>
          <w:sz w:val="24"/>
          <w:szCs w:val="24"/>
          <w:lang w:val="en-US" w:eastAsia="pt-BR"/>
        </w:rPr>
        <w:t>: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8"/>
        <w:jc w:val="both"/>
        <w:rPr>
          <w:rFonts w:eastAsia="SimSun"/>
          <w:sz w:val="24"/>
          <w:szCs w:val="24"/>
          <w:lang w:val="en-US" w:eastAsia="pt-BR"/>
        </w:rPr>
      </w:pPr>
      <w:r w:rsidRPr="00E16A0B">
        <w:rPr>
          <w:rFonts w:eastAsia="SimSun"/>
          <w:sz w:val="24"/>
          <w:szCs w:val="24"/>
          <w:lang w:val="en-US" w:eastAsia="pt-BR"/>
        </w:rPr>
        <w:t xml:space="preserve">De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acordo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com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Holanda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(2021) “o marketing digital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cresceu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80%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nos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últimos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5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anos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promovendo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gramStart"/>
      <w:r w:rsidRPr="00E16A0B">
        <w:rPr>
          <w:rFonts w:eastAsia="SimSun"/>
          <w:sz w:val="24"/>
          <w:szCs w:val="24"/>
          <w:lang w:val="en-US" w:eastAsia="pt-BR"/>
        </w:rPr>
        <w:t>a</w:t>
      </w:r>
      <w:proofErr w:type="gram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evolução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das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empresas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>”.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8"/>
        <w:jc w:val="both"/>
        <w:rPr>
          <w:rFonts w:eastAsia="SimSun"/>
          <w:sz w:val="24"/>
          <w:szCs w:val="24"/>
          <w:lang w:val="en-US" w:eastAsia="pt-BR"/>
        </w:rPr>
      </w:pPr>
      <w:proofErr w:type="spellStart"/>
      <w:r w:rsidRPr="00E16A0B">
        <w:rPr>
          <w:rFonts w:eastAsia="SimSun"/>
          <w:sz w:val="24"/>
          <w:szCs w:val="24"/>
          <w:lang w:val="en-US" w:eastAsia="pt-BR"/>
        </w:rPr>
        <w:t>Além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citação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direta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curta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também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existe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longa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–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ou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seja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a que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possui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mais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40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palavras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.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Nesse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caso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é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necessário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incluí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-la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em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um novo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parágrafo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fazer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seguinte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formatação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>: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9"/>
        <w:jc w:val="both"/>
        <w:rPr>
          <w:rFonts w:eastAsia="SimSun"/>
          <w:sz w:val="24"/>
          <w:szCs w:val="24"/>
          <w:lang w:val="en-US" w:eastAsia="pt-BR"/>
        </w:rPr>
      </w:pPr>
      <w:proofErr w:type="spellStart"/>
      <w:r w:rsidRPr="00E16A0B">
        <w:rPr>
          <w:rFonts w:eastAsia="SimSun"/>
          <w:sz w:val="24"/>
          <w:szCs w:val="24"/>
          <w:lang w:val="en-US" w:eastAsia="pt-BR"/>
        </w:rPr>
        <w:t>Recuo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1,25 cm;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9"/>
        <w:jc w:val="both"/>
        <w:rPr>
          <w:rFonts w:eastAsia="SimSun"/>
          <w:sz w:val="24"/>
          <w:szCs w:val="24"/>
          <w:lang w:val="en-US" w:eastAsia="pt-BR"/>
        </w:rPr>
      </w:pPr>
      <w:proofErr w:type="spellStart"/>
      <w:r w:rsidRPr="00E16A0B">
        <w:rPr>
          <w:rFonts w:eastAsia="SimSun"/>
          <w:sz w:val="24"/>
          <w:szCs w:val="24"/>
          <w:lang w:val="en-US" w:eastAsia="pt-BR"/>
        </w:rPr>
        <w:t>Espaçamento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simples;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9"/>
        <w:jc w:val="both"/>
        <w:rPr>
          <w:rFonts w:eastAsia="SimSun"/>
          <w:sz w:val="24"/>
          <w:szCs w:val="24"/>
          <w:lang w:val="en-US" w:eastAsia="pt-BR"/>
        </w:rPr>
      </w:pPr>
      <w:proofErr w:type="spellStart"/>
      <w:r w:rsidRPr="00E16A0B">
        <w:rPr>
          <w:rFonts w:eastAsia="SimSun"/>
          <w:sz w:val="24"/>
          <w:szCs w:val="24"/>
          <w:lang w:val="en-US" w:eastAsia="pt-BR"/>
        </w:rPr>
        <w:t>Tamanho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12;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9"/>
        <w:jc w:val="both"/>
        <w:rPr>
          <w:rFonts w:eastAsia="SimSun"/>
          <w:sz w:val="24"/>
          <w:szCs w:val="24"/>
          <w:lang w:val="en-US" w:eastAsia="pt-BR"/>
        </w:rPr>
      </w:pPr>
      <w:r w:rsidRPr="00E16A0B">
        <w:rPr>
          <w:rFonts w:eastAsia="SimSun"/>
          <w:sz w:val="24"/>
          <w:szCs w:val="24"/>
          <w:lang w:val="en-US" w:eastAsia="pt-BR"/>
        </w:rPr>
        <w:t>Fonte Times New Roman.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8"/>
        <w:jc w:val="both"/>
        <w:rPr>
          <w:rFonts w:eastAsia="SimSun"/>
          <w:sz w:val="24"/>
          <w:szCs w:val="24"/>
          <w:lang w:val="en-US" w:eastAsia="pt-BR"/>
        </w:rPr>
      </w:pPr>
      <w:r w:rsidRPr="00E16A0B">
        <w:rPr>
          <w:rFonts w:eastAsia="SimSun"/>
          <w:sz w:val="24"/>
          <w:szCs w:val="24"/>
          <w:lang w:val="en-US" w:eastAsia="pt-BR"/>
        </w:rPr>
        <w:t xml:space="preserve">De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acordo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com 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trabalho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desenvolvido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por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Holanda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(2021),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encontra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>-se: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8"/>
        <w:jc w:val="both"/>
        <w:rPr>
          <w:rFonts w:eastAsia="SimSun"/>
          <w:sz w:val="24"/>
          <w:szCs w:val="24"/>
          <w:lang w:val="en-US" w:eastAsia="pt-BR"/>
        </w:rPr>
      </w:pPr>
    </w:p>
    <w:p w:rsidR="00D80ECB" w:rsidRPr="00E16A0B" w:rsidRDefault="00D80ECB" w:rsidP="00D80ECB">
      <w:pPr>
        <w:widowControl/>
        <w:autoSpaceDE/>
        <w:autoSpaceDN/>
        <w:ind w:left="709"/>
        <w:jc w:val="both"/>
        <w:rPr>
          <w:rFonts w:eastAsia="SimSun"/>
          <w:sz w:val="24"/>
          <w:szCs w:val="24"/>
          <w:lang w:val="en-US" w:eastAsia="pt-BR"/>
        </w:rPr>
      </w:pPr>
      <w:r w:rsidRPr="00E16A0B">
        <w:rPr>
          <w:rFonts w:eastAsia="SimSun"/>
          <w:sz w:val="24"/>
          <w:szCs w:val="24"/>
          <w:lang w:val="en-US" w:eastAsia="pt-BR"/>
        </w:rPr>
        <w:t xml:space="preserve">“o marketing digital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cresceu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80%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nos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últimos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5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anos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promovendo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gramStart"/>
      <w:r w:rsidRPr="00E16A0B">
        <w:rPr>
          <w:rFonts w:eastAsia="SimSun"/>
          <w:sz w:val="24"/>
          <w:szCs w:val="24"/>
          <w:lang w:val="en-US" w:eastAsia="pt-BR"/>
        </w:rPr>
        <w:t>a</w:t>
      </w:r>
      <w:proofErr w:type="gram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evolução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das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empresas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. Com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isso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fez com que as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vendas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seus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produtos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aumentassem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renda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faturamento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consequentemente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promovendo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gramStart"/>
      <w:r w:rsidRPr="00E16A0B">
        <w:rPr>
          <w:rFonts w:eastAsia="SimSun"/>
          <w:sz w:val="24"/>
          <w:szCs w:val="24"/>
          <w:lang w:val="en-US" w:eastAsia="pt-BR"/>
        </w:rPr>
        <w:t>a</w:t>
      </w:r>
      <w:proofErr w:type="gram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ampliação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geração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empregos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desenvolvimento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regional”.</w:t>
      </w:r>
    </w:p>
    <w:p w:rsidR="00D80ECB" w:rsidRPr="00E16A0B" w:rsidRDefault="00D80ECB" w:rsidP="00D80ECB">
      <w:pPr>
        <w:widowControl/>
        <w:autoSpaceDE/>
        <w:autoSpaceDN/>
        <w:spacing w:line="360" w:lineRule="auto"/>
        <w:jc w:val="both"/>
        <w:rPr>
          <w:rFonts w:eastAsia="SimSun"/>
          <w:caps/>
          <w:sz w:val="24"/>
          <w:szCs w:val="24"/>
          <w:lang w:val="en-US" w:eastAsia="pt-BR"/>
        </w:rPr>
      </w:pPr>
      <w:proofErr w:type="spellStart"/>
      <w:r w:rsidRPr="00E16A0B">
        <w:rPr>
          <w:rFonts w:eastAsia="SimSun"/>
          <w:sz w:val="24"/>
          <w:szCs w:val="24"/>
          <w:lang w:val="en-US" w:eastAsia="pt-BR"/>
        </w:rPr>
        <w:t>Citação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Indireta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nas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Normas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da </w:t>
      </w:r>
      <w:r w:rsidRPr="00E16A0B">
        <w:rPr>
          <w:rFonts w:eastAsia="SimSun"/>
          <w:caps/>
          <w:sz w:val="24"/>
          <w:szCs w:val="24"/>
          <w:lang w:val="en-US" w:eastAsia="pt-BR"/>
        </w:rPr>
        <w:t>APA</w:t>
      </w:r>
    </w:p>
    <w:p w:rsidR="00D80ECB" w:rsidRPr="00E16A0B" w:rsidRDefault="00D80ECB" w:rsidP="00D80ECB">
      <w:pPr>
        <w:widowControl/>
        <w:autoSpaceDE/>
        <w:autoSpaceDN/>
        <w:spacing w:line="360" w:lineRule="auto"/>
        <w:jc w:val="both"/>
        <w:rPr>
          <w:rFonts w:eastAsia="SimSun"/>
          <w:b/>
          <w:sz w:val="24"/>
          <w:szCs w:val="24"/>
          <w:lang w:val="en-US" w:eastAsia="pt-BR"/>
        </w:rPr>
      </w:pP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8"/>
        <w:jc w:val="both"/>
        <w:rPr>
          <w:rFonts w:eastAsia="SimSun"/>
          <w:sz w:val="24"/>
          <w:szCs w:val="24"/>
          <w:lang w:val="en-US" w:eastAsia="pt-BR"/>
        </w:rPr>
      </w:pPr>
      <w:proofErr w:type="spellStart"/>
      <w:r w:rsidRPr="00E16A0B">
        <w:rPr>
          <w:rFonts w:eastAsia="SimSun"/>
          <w:sz w:val="24"/>
          <w:szCs w:val="24"/>
          <w:lang w:val="en-US" w:eastAsia="pt-BR"/>
        </w:rPr>
        <w:t>Já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citação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indireta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consiste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em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escrever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gramStart"/>
      <w:r w:rsidRPr="00E16A0B">
        <w:rPr>
          <w:rFonts w:eastAsia="SimSun"/>
          <w:sz w:val="24"/>
          <w:szCs w:val="24"/>
          <w:lang w:val="en-US" w:eastAsia="pt-BR"/>
        </w:rPr>
        <w:t>a</w:t>
      </w:r>
      <w:proofErr w:type="gram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ideia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um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escritor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mas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sem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fazer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sua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transcrição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.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Nesse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caso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é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preciso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utilizar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as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suas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próprias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palavras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para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apresentar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gramStart"/>
      <w:r w:rsidRPr="00E16A0B">
        <w:rPr>
          <w:rFonts w:eastAsia="SimSun"/>
          <w:sz w:val="24"/>
          <w:szCs w:val="24"/>
          <w:lang w:val="en-US" w:eastAsia="pt-BR"/>
        </w:rPr>
        <w:t>a</w:t>
      </w:r>
      <w:proofErr w:type="gram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ideia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um outro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autor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. Para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fazer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citação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indireta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é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necessário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escrever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sobrenome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autor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em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seguida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ano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publicação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sua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obra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>.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8"/>
        <w:jc w:val="both"/>
        <w:rPr>
          <w:rFonts w:eastAsia="SimSun"/>
          <w:sz w:val="24"/>
          <w:szCs w:val="24"/>
          <w:lang w:val="en-US" w:eastAsia="pt-BR"/>
        </w:rPr>
      </w:pPr>
      <w:r w:rsidRPr="00E16A0B">
        <w:rPr>
          <w:rFonts w:eastAsia="SimSun"/>
          <w:b/>
          <w:sz w:val="24"/>
          <w:szCs w:val="24"/>
          <w:lang w:val="en-US" w:eastAsia="pt-BR"/>
        </w:rPr>
        <w:t xml:space="preserve">Por </w:t>
      </w:r>
      <w:proofErr w:type="spellStart"/>
      <w:r w:rsidRPr="00E16A0B">
        <w:rPr>
          <w:rFonts w:eastAsia="SimSun"/>
          <w:b/>
          <w:sz w:val="24"/>
          <w:szCs w:val="24"/>
          <w:lang w:val="en-US" w:eastAsia="pt-BR"/>
        </w:rPr>
        <w:t>exemplo</w:t>
      </w:r>
      <w:proofErr w:type="spellEnd"/>
      <w:r w:rsidRPr="00E16A0B">
        <w:rPr>
          <w:rFonts w:eastAsia="SimSun"/>
          <w:b/>
          <w:sz w:val="24"/>
          <w:szCs w:val="24"/>
          <w:lang w:val="en-US" w:eastAsia="pt-BR"/>
        </w:rPr>
        <w:t>:</w:t>
      </w:r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8"/>
        <w:jc w:val="both"/>
        <w:rPr>
          <w:rFonts w:eastAsia="SimSun"/>
          <w:sz w:val="24"/>
          <w:szCs w:val="24"/>
          <w:lang w:val="en-US" w:eastAsia="pt-BR"/>
        </w:rPr>
      </w:pPr>
      <w:proofErr w:type="spellStart"/>
      <w:r w:rsidRPr="00E16A0B">
        <w:rPr>
          <w:rFonts w:eastAsia="SimSun"/>
          <w:sz w:val="24"/>
          <w:szCs w:val="24"/>
          <w:lang w:val="en-US" w:eastAsia="pt-BR"/>
        </w:rPr>
        <w:t>Conforme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Holanda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(2021), o marketing digital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obteve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um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crescimento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satisfatório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nos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últimos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cinco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anos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sendo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80%.</w:t>
      </w:r>
    </w:p>
    <w:p w:rsidR="00D80ECB" w:rsidRPr="00E16A0B" w:rsidRDefault="00D80ECB" w:rsidP="00D80ECB">
      <w:pPr>
        <w:widowControl/>
        <w:autoSpaceDE/>
        <w:autoSpaceDN/>
        <w:spacing w:line="360" w:lineRule="auto"/>
        <w:jc w:val="both"/>
        <w:rPr>
          <w:rFonts w:eastAsia="SimSun"/>
          <w:b/>
          <w:sz w:val="24"/>
          <w:szCs w:val="24"/>
          <w:lang w:val="en-US" w:eastAsia="pt-BR"/>
        </w:rPr>
      </w:pPr>
    </w:p>
    <w:p w:rsidR="00D80ECB" w:rsidRPr="00E16A0B" w:rsidRDefault="00D80ECB" w:rsidP="00D80ECB">
      <w:pPr>
        <w:widowControl/>
        <w:autoSpaceDE/>
        <w:autoSpaceDN/>
        <w:spacing w:line="360" w:lineRule="auto"/>
        <w:jc w:val="both"/>
        <w:rPr>
          <w:rFonts w:eastAsia="SimSun"/>
          <w:caps/>
          <w:sz w:val="24"/>
          <w:szCs w:val="24"/>
          <w:lang w:val="en-US" w:eastAsia="pt-BR"/>
        </w:rPr>
      </w:pPr>
      <w:proofErr w:type="spellStart"/>
      <w:r w:rsidRPr="00E16A0B">
        <w:rPr>
          <w:rFonts w:eastAsia="SimSun"/>
          <w:sz w:val="24"/>
          <w:szCs w:val="24"/>
          <w:lang w:val="en-US" w:eastAsia="pt-BR"/>
        </w:rPr>
        <w:t>Citação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Citação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r w:rsidRPr="00E16A0B">
        <w:rPr>
          <w:rFonts w:eastAsia="SimSun"/>
          <w:caps/>
          <w:sz w:val="24"/>
          <w:szCs w:val="24"/>
          <w:lang w:val="en-US" w:eastAsia="pt-BR"/>
        </w:rPr>
        <w:t>APA</w:t>
      </w:r>
    </w:p>
    <w:p w:rsidR="00D80ECB" w:rsidRPr="00E16A0B" w:rsidRDefault="00D80ECB" w:rsidP="00D80ECB">
      <w:pPr>
        <w:widowControl/>
        <w:autoSpaceDE/>
        <w:autoSpaceDN/>
        <w:spacing w:line="360" w:lineRule="auto"/>
        <w:jc w:val="both"/>
        <w:rPr>
          <w:rFonts w:eastAsia="SimSun"/>
          <w:b/>
          <w:sz w:val="24"/>
          <w:szCs w:val="24"/>
          <w:lang w:val="en-US" w:eastAsia="pt-BR"/>
        </w:rPr>
      </w:pP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8"/>
        <w:jc w:val="both"/>
        <w:rPr>
          <w:rFonts w:eastAsia="SimSun"/>
          <w:sz w:val="24"/>
          <w:szCs w:val="24"/>
          <w:lang w:val="en-US" w:eastAsia="pt-BR"/>
        </w:rPr>
      </w:pPr>
      <w:r w:rsidRPr="00E16A0B">
        <w:rPr>
          <w:rFonts w:eastAsia="SimSun"/>
          <w:sz w:val="24"/>
          <w:szCs w:val="24"/>
          <w:lang w:val="en-US" w:eastAsia="pt-BR"/>
        </w:rPr>
        <w:t xml:space="preserve">Para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fazer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citação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citação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conforme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as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normas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APA, é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necessário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incluir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nome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autor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texto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original,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seguido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termo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“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como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citado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em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”, 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nome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autor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o qual se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teve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acesso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à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sua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obra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ano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publicação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e 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página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>.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8"/>
        <w:jc w:val="both"/>
        <w:rPr>
          <w:rFonts w:eastAsia="SimSun"/>
          <w:sz w:val="24"/>
          <w:szCs w:val="24"/>
          <w:lang w:val="en-US" w:eastAsia="pt-BR"/>
        </w:rPr>
      </w:pPr>
      <w:r w:rsidRPr="00E16A0B">
        <w:rPr>
          <w:rFonts w:eastAsia="SimSun"/>
          <w:b/>
          <w:sz w:val="24"/>
          <w:szCs w:val="24"/>
          <w:lang w:val="en-US" w:eastAsia="pt-BR"/>
        </w:rPr>
        <w:t xml:space="preserve">Por </w:t>
      </w:r>
      <w:proofErr w:type="spellStart"/>
      <w:r w:rsidRPr="00E16A0B">
        <w:rPr>
          <w:rFonts w:eastAsia="SimSun"/>
          <w:b/>
          <w:sz w:val="24"/>
          <w:szCs w:val="24"/>
          <w:lang w:val="en-US" w:eastAsia="pt-BR"/>
        </w:rPr>
        <w:t>exemplo</w:t>
      </w:r>
      <w:proofErr w:type="spellEnd"/>
      <w:r w:rsidRPr="00E16A0B">
        <w:rPr>
          <w:rFonts w:eastAsia="SimSun"/>
          <w:b/>
          <w:sz w:val="24"/>
          <w:szCs w:val="24"/>
          <w:lang w:val="en-US" w:eastAsia="pt-BR"/>
        </w:rPr>
        <w:t xml:space="preserve">: 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8"/>
        <w:jc w:val="both"/>
        <w:rPr>
          <w:rFonts w:eastAsia="SimSun"/>
          <w:sz w:val="24"/>
          <w:szCs w:val="24"/>
          <w:lang w:val="en-US" w:eastAsia="pt-BR"/>
        </w:rPr>
      </w:pPr>
      <w:r w:rsidRPr="00E16A0B">
        <w:rPr>
          <w:rFonts w:eastAsia="SimSun"/>
          <w:sz w:val="24"/>
          <w:szCs w:val="24"/>
          <w:lang w:val="en-US" w:eastAsia="pt-BR"/>
        </w:rPr>
        <w:t xml:space="preserve">O marketing digital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obteve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um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crescimento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satisfatório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nos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últimos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cinco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anos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havendo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um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aumento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80% (Bianca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como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citado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em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Isabella, 2021, p. 59).</w:t>
      </w:r>
    </w:p>
    <w:p w:rsidR="00D80ECB" w:rsidRPr="00E16A0B" w:rsidRDefault="00D80ECB" w:rsidP="00D80ECB">
      <w:pPr>
        <w:widowControl/>
        <w:autoSpaceDE/>
        <w:autoSpaceDN/>
        <w:rPr>
          <w:rFonts w:eastAsia="SimSun"/>
          <w:sz w:val="24"/>
          <w:szCs w:val="24"/>
          <w:lang w:val="en-US" w:eastAsia="pt-BR"/>
        </w:rPr>
      </w:pPr>
    </w:p>
    <w:p w:rsidR="00D80ECB" w:rsidRPr="00E16A0B" w:rsidRDefault="00D80ECB" w:rsidP="00D80ECB">
      <w:pPr>
        <w:widowControl/>
        <w:autoSpaceDE/>
        <w:autoSpaceDN/>
        <w:spacing w:line="360" w:lineRule="auto"/>
        <w:jc w:val="both"/>
        <w:rPr>
          <w:rFonts w:eastAsia="SimSun"/>
          <w:caps/>
          <w:sz w:val="24"/>
          <w:szCs w:val="24"/>
          <w:lang w:val="en-US" w:eastAsia="pt-BR"/>
        </w:rPr>
      </w:pPr>
      <w:proofErr w:type="spellStart"/>
      <w:r w:rsidRPr="00E16A0B">
        <w:rPr>
          <w:rFonts w:eastAsia="SimSun"/>
          <w:sz w:val="24"/>
          <w:szCs w:val="24"/>
          <w:lang w:val="en-US" w:eastAsia="pt-BR"/>
        </w:rPr>
        <w:t>Citação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Dois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Autores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nas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Normas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da </w:t>
      </w:r>
      <w:r w:rsidRPr="00E16A0B">
        <w:rPr>
          <w:rFonts w:eastAsia="SimSun"/>
          <w:caps/>
          <w:sz w:val="24"/>
          <w:szCs w:val="24"/>
          <w:lang w:val="en-US" w:eastAsia="pt-BR"/>
        </w:rPr>
        <w:t>APA</w:t>
      </w:r>
    </w:p>
    <w:p w:rsidR="00D80ECB" w:rsidRPr="00E16A0B" w:rsidRDefault="00D80ECB" w:rsidP="00D80ECB">
      <w:pPr>
        <w:widowControl/>
        <w:autoSpaceDE/>
        <w:autoSpaceDN/>
        <w:spacing w:line="360" w:lineRule="auto"/>
        <w:jc w:val="both"/>
        <w:rPr>
          <w:rFonts w:eastAsia="SimSun"/>
          <w:b/>
          <w:sz w:val="24"/>
          <w:szCs w:val="24"/>
          <w:lang w:val="en-US" w:eastAsia="pt-BR"/>
        </w:rPr>
      </w:pP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8"/>
        <w:jc w:val="both"/>
        <w:rPr>
          <w:rFonts w:eastAsia="SimSun"/>
          <w:sz w:val="24"/>
          <w:szCs w:val="24"/>
          <w:lang w:val="en-US" w:eastAsia="pt-BR"/>
        </w:rPr>
      </w:pPr>
      <w:r w:rsidRPr="00E16A0B">
        <w:rPr>
          <w:rFonts w:eastAsia="SimSun"/>
          <w:sz w:val="24"/>
          <w:szCs w:val="24"/>
          <w:lang w:val="en-US" w:eastAsia="pt-BR"/>
        </w:rPr>
        <w:t xml:space="preserve">Para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fazer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citação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dois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autores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é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necessário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inserir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sobrenome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dos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dois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autores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em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seguida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ano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publicação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.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Veja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seguir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as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duas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formas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escrever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esse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tipo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citação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>: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8"/>
        <w:jc w:val="both"/>
        <w:rPr>
          <w:rFonts w:eastAsia="SimSun"/>
          <w:b/>
          <w:sz w:val="24"/>
          <w:szCs w:val="24"/>
          <w:lang w:val="en-US" w:eastAsia="pt-BR"/>
        </w:rPr>
      </w:pPr>
      <w:r w:rsidRPr="00E16A0B">
        <w:rPr>
          <w:rFonts w:eastAsia="SimSun"/>
          <w:b/>
          <w:sz w:val="24"/>
          <w:szCs w:val="24"/>
          <w:lang w:val="en-US" w:eastAsia="pt-BR"/>
        </w:rPr>
        <w:t xml:space="preserve">Por </w:t>
      </w:r>
      <w:proofErr w:type="spellStart"/>
      <w:r w:rsidRPr="00E16A0B">
        <w:rPr>
          <w:rFonts w:eastAsia="SimSun"/>
          <w:b/>
          <w:sz w:val="24"/>
          <w:szCs w:val="24"/>
          <w:lang w:val="en-US" w:eastAsia="pt-BR"/>
        </w:rPr>
        <w:t>exemplo</w:t>
      </w:r>
      <w:proofErr w:type="spellEnd"/>
      <w:r w:rsidRPr="00E16A0B">
        <w:rPr>
          <w:rFonts w:eastAsia="SimSun"/>
          <w:b/>
          <w:sz w:val="24"/>
          <w:szCs w:val="24"/>
          <w:lang w:val="en-US" w:eastAsia="pt-BR"/>
        </w:rPr>
        <w:t xml:space="preserve">: 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8"/>
        <w:jc w:val="both"/>
        <w:rPr>
          <w:rFonts w:eastAsia="SimSun"/>
          <w:sz w:val="24"/>
          <w:szCs w:val="24"/>
          <w:lang w:val="en-US" w:eastAsia="pt-BR"/>
        </w:rPr>
      </w:pPr>
      <w:proofErr w:type="spellStart"/>
      <w:r w:rsidRPr="00E16A0B">
        <w:rPr>
          <w:rFonts w:eastAsia="SimSun"/>
          <w:sz w:val="24"/>
          <w:szCs w:val="24"/>
          <w:lang w:val="en-US" w:eastAsia="pt-BR"/>
        </w:rPr>
        <w:t>Herculano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Holanda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(2021)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ou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(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Herculano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&amp;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Holanda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>, 2021)</w:t>
      </w:r>
    </w:p>
    <w:p w:rsidR="00D80ECB" w:rsidRPr="00E16A0B" w:rsidRDefault="00D80ECB" w:rsidP="00D80ECB">
      <w:pPr>
        <w:widowControl/>
        <w:autoSpaceDE/>
        <w:autoSpaceDN/>
        <w:spacing w:line="360" w:lineRule="auto"/>
        <w:jc w:val="both"/>
        <w:rPr>
          <w:rFonts w:eastAsia="SimSun"/>
          <w:b/>
          <w:sz w:val="24"/>
          <w:szCs w:val="24"/>
          <w:lang w:val="en-US" w:eastAsia="pt-BR"/>
        </w:rPr>
      </w:pPr>
    </w:p>
    <w:p w:rsidR="00D80ECB" w:rsidRPr="00E16A0B" w:rsidRDefault="00D80ECB" w:rsidP="00D80ECB">
      <w:pPr>
        <w:widowControl/>
        <w:autoSpaceDE/>
        <w:autoSpaceDN/>
        <w:spacing w:line="360" w:lineRule="auto"/>
        <w:jc w:val="both"/>
        <w:rPr>
          <w:rFonts w:eastAsia="SimSun"/>
          <w:caps/>
          <w:sz w:val="24"/>
          <w:szCs w:val="24"/>
          <w:lang w:val="en-US" w:eastAsia="pt-BR"/>
        </w:rPr>
      </w:pPr>
      <w:proofErr w:type="spellStart"/>
      <w:r w:rsidRPr="00E16A0B">
        <w:rPr>
          <w:rFonts w:eastAsia="SimSun"/>
          <w:sz w:val="24"/>
          <w:szCs w:val="24"/>
          <w:lang w:val="en-US" w:eastAsia="pt-BR"/>
        </w:rPr>
        <w:t>Citação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Três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ou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Mais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Autores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nas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Normas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da </w:t>
      </w:r>
      <w:r w:rsidRPr="00E16A0B">
        <w:rPr>
          <w:rFonts w:eastAsia="SimSun"/>
          <w:caps/>
          <w:sz w:val="24"/>
          <w:szCs w:val="24"/>
          <w:lang w:val="en-US" w:eastAsia="pt-BR"/>
        </w:rPr>
        <w:t>APA</w:t>
      </w:r>
    </w:p>
    <w:p w:rsidR="00D80ECB" w:rsidRPr="00E16A0B" w:rsidRDefault="00D80ECB" w:rsidP="00D80ECB">
      <w:pPr>
        <w:widowControl/>
        <w:autoSpaceDE/>
        <w:autoSpaceDN/>
        <w:spacing w:line="360" w:lineRule="auto"/>
        <w:jc w:val="both"/>
        <w:rPr>
          <w:rFonts w:eastAsia="SimSun"/>
          <w:b/>
          <w:sz w:val="24"/>
          <w:szCs w:val="24"/>
          <w:lang w:val="en-US" w:eastAsia="pt-BR"/>
        </w:rPr>
      </w:pP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8"/>
        <w:jc w:val="both"/>
        <w:rPr>
          <w:rFonts w:eastAsia="SimSun"/>
          <w:sz w:val="24"/>
          <w:szCs w:val="24"/>
          <w:lang w:val="en-US" w:eastAsia="pt-BR"/>
        </w:rPr>
      </w:pPr>
      <w:proofErr w:type="spellStart"/>
      <w:r w:rsidRPr="00E16A0B">
        <w:rPr>
          <w:rFonts w:eastAsia="SimSun"/>
          <w:sz w:val="24"/>
          <w:szCs w:val="24"/>
          <w:lang w:val="en-US" w:eastAsia="pt-BR"/>
        </w:rPr>
        <w:t>Quando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houver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necessidade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fazer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citação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três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ou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mais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autores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é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preciso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escrever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sobrenome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primeiro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autor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e,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em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seguida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escrever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termo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“et al.”. Por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fim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deve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-se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incluir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ano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publicação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>.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8"/>
        <w:jc w:val="both"/>
        <w:rPr>
          <w:rFonts w:eastAsia="SimSun"/>
          <w:b/>
          <w:sz w:val="24"/>
          <w:szCs w:val="24"/>
          <w:lang w:val="en-US" w:eastAsia="pt-BR"/>
        </w:rPr>
      </w:pPr>
      <w:r w:rsidRPr="00E16A0B">
        <w:rPr>
          <w:rFonts w:eastAsia="SimSun"/>
          <w:b/>
          <w:sz w:val="24"/>
          <w:szCs w:val="24"/>
          <w:lang w:val="en-US" w:eastAsia="pt-BR"/>
        </w:rPr>
        <w:t xml:space="preserve">Por </w:t>
      </w:r>
      <w:proofErr w:type="spellStart"/>
      <w:r w:rsidRPr="00E16A0B">
        <w:rPr>
          <w:rFonts w:eastAsia="SimSun"/>
          <w:b/>
          <w:sz w:val="24"/>
          <w:szCs w:val="24"/>
          <w:lang w:val="en-US" w:eastAsia="pt-BR"/>
        </w:rPr>
        <w:t>exemplo</w:t>
      </w:r>
      <w:proofErr w:type="spellEnd"/>
      <w:r w:rsidRPr="00E16A0B">
        <w:rPr>
          <w:rFonts w:eastAsia="SimSun"/>
          <w:b/>
          <w:sz w:val="24"/>
          <w:szCs w:val="24"/>
          <w:lang w:val="en-US" w:eastAsia="pt-BR"/>
        </w:rPr>
        <w:t xml:space="preserve">: 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8"/>
        <w:jc w:val="both"/>
        <w:rPr>
          <w:rFonts w:eastAsia="SimSun"/>
          <w:sz w:val="24"/>
          <w:szCs w:val="24"/>
          <w:lang w:val="en-US" w:eastAsia="pt-BR"/>
        </w:rPr>
      </w:pPr>
      <w:proofErr w:type="spellStart"/>
      <w:r w:rsidRPr="00E16A0B">
        <w:rPr>
          <w:rFonts w:eastAsia="SimSun"/>
          <w:sz w:val="24"/>
          <w:szCs w:val="24"/>
          <w:lang w:val="en-US" w:eastAsia="pt-BR"/>
        </w:rPr>
        <w:t>Herculano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r w:rsidRPr="00E16A0B">
        <w:rPr>
          <w:rFonts w:eastAsia="SimSun"/>
          <w:i/>
          <w:sz w:val="24"/>
          <w:szCs w:val="24"/>
          <w:lang w:val="en-US" w:eastAsia="pt-BR"/>
        </w:rPr>
        <w:t>et al</w:t>
      </w:r>
      <w:r w:rsidRPr="00E16A0B">
        <w:rPr>
          <w:rFonts w:eastAsia="SimSun"/>
          <w:sz w:val="24"/>
          <w:szCs w:val="24"/>
          <w:lang w:val="en-US" w:eastAsia="pt-BR"/>
        </w:rPr>
        <w:t xml:space="preserve">. (2021)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ou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(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Herculano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r w:rsidRPr="00E16A0B">
        <w:rPr>
          <w:rFonts w:eastAsia="SimSun"/>
          <w:i/>
          <w:sz w:val="24"/>
          <w:szCs w:val="24"/>
          <w:lang w:val="en-US" w:eastAsia="pt-BR"/>
        </w:rPr>
        <w:t>et al.,</w:t>
      </w:r>
      <w:r w:rsidRPr="00E16A0B">
        <w:rPr>
          <w:rFonts w:eastAsia="SimSun"/>
          <w:sz w:val="24"/>
          <w:szCs w:val="24"/>
          <w:lang w:val="en-US" w:eastAsia="pt-BR"/>
        </w:rPr>
        <w:t xml:space="preserve"> 2021)</w:t>
      </w:r>
    </w:p>
    <w:p w:rsidR="00D80ECB" w:rsidRPr="00E16A0B" w:rsidRDefault="00D80ECB" w:rsidP="00D80ECB">
      <w:pPr>
        <w:spacing w:line="360" w:lineRule="auto"/>
        <w:jc w:val="both"/>
        <w:rPr>
          <w:rFonts w:eastAsia="Trebuchet MS"/>
          <w:b/>
          <w:caps/>
          <w:sz w:val="24"/>
          <w:szCs w:val="24"/>
          <w:lang w:eastAsia="pt-BR"/>
        </w:rPr>
      </w:pPr>
      <w:r w:rsidRPr="00E16A0B">
        <w:rPr>
          <w:rFonts w:eastAsia="Trebuchet MS"/>
          <w:b/>
          <w:caps/>
          <w:sz w:val="24"/>
          <w:szCs w:val="24"/>
          <w:lang w:eastAsia="pt-BR"/>
        </w:rPr>
        <w:t>METODOLOGIA</w:t>
      </w:r>
    </w:p>
    <w:p w:rsidR="00D80ECB" w:rsidRPr="00E16A0B" w:rsidRDefault="00D80ECB" w:rsidP="00D80ECB">
      <w:pPr>
        <w:spacing w:line="360" w:lineRule="auto"/>
        <w:jc w:val="both"/>
        <w:rPr>
          <w:rFonts w:eastAsia="SimSun"/>
          <w:sz w:val="24"/>
          <w:szCs w:val="24"/>
          <w:lang w:val="pt-BR" w:eastAsia="pt-BR"/>
        </w:rPr>
      </w:pPr>
    </w:p>
    <w:p w:rsidR="00D80ECB" w:rsidRPr="00E16A0B" w:rsidRDefault="00D80ECB" w:rsidP="00D80ECB">
      <w:pPr>
        <w:spacing w:line="360" w:lineRule="auto"/>
        <w:ind w:firstLine="708"/>
        <w:jc w:val="both"/>
        <w:rPr>
          <w:rFonts w:eastAsia="Trebuchet MS"/>
          <w:sz w:val="24"/>
          <w:szCs w:val="24"/>
          <w:lang w:eastAsia="pt-BR"/>
        </w:rPr>
      </w:pPr>
      <w:r w:rsidRPr="00E16A0B">
        <w:rPr>
          <w:rFonts w:eastAsia="Trebuchet MS"/>
          <w:sz w:val="24"/>
          <w:szCs w:val="24"/>
          <w:lang w:eastAsia="pt-BR"/>
        </w:rPr>
        <w:t>A metodologia de um artigo delineia os procedimentos empregados para conduzir a pesquisa, incluindo o tipo de estudo, a seleção da amostra, os métodos de coleta e análise de dados, considerações éticas e limitações do estudo. Sua descrição detalhada e transparente é essencial para garantir a replicabilidade e a confiabilidade dos resultados, além de proporcionar uma base sólida para a interpretação e a generalização dos achados.</w:t>
      </w:r>
    </w:p>
    <w:p w:rsidR="00D80ECB" w:rsidRPr="00E16A0B" w:rsidRDefault="00D80ECB" w:rsidP="00D80ECB">
      <w:pPr>
        <w:widowControl/>
        <w:autoSpaceDE/>
        <w:autoSpaceDN/>
        <w:spacing w:line="360" w:lineRule="auto"/>
        <w:rPr>
          <w:rFonts w:eastAsia="SimSun"/>
          <w:b/>
          <w:sz w:val="24"/>
          <w:szCs w:val="24"/>
          <w:lang w:val="en-US" w:eastAsia="pt-BR"/>
        </w:rPr>
      </w:pPr>
      <w:bookmarkStart w:id="2" w:name="_Hlk160014386"/>
    </w:p>
    <w:p w:rsidR="00D80ECB" w:rsidRPr="00E16A0B" w:rsidRDefault="00D80ECB" w:rsidP="00D80ECB">
      <w:pPr>
        <w:widowControl/>
        <w:autoSpaceDE/>
        <w:autoSpaceDN/>
        <w:spacing w:line="360" w:lineRule="auto"/>
        <w:rPr>
          <w:rFonts w:eastAsia="SimSun"/>
          <w:b/>
          <w:sz w:val="24"/>
          <w:szCs w:val="24"/>
          <w:lang w:val="en-US" w:eastAsia="pt-BR"/>
        </w:rPr>
      </w:pPr>
      <w:proofErr w:type="spellStart"/>
      <w:r w:rsidRPr="00D77060">
        <w:rPr>
          <w:rFonts w:eastAsia="SimSun"/>
          <w:b/>
          <w:sz w:val="24"/>
          <w:szCs w:val="24"/>
          <w:lang w:val="en-US" w:eastAsia="pt-BR"/>
        </w:rPr>
        <w:t>Equações</w:t>
      </w:r>
      <w:proofErr w:type="spellEnd"/>
      <w:r w:rsidRPr="00D77060">
        <w:rPr>
          <w:rFonts w:eastAsia="SimSun"/>
          <w:b/>
          <w:sz w:val="24"/>
          <w:szCs w:val="24"/>
          <w:lang w:val="en-US" w:eastAsia="pt-BR"/>
        </w:rPr>
        <w:t xml:space="preserve"> e </w:t>
      </w:r>
      <w:proofErr w:type="spellStart"/>
      <w:r w:rsidRPr="00D77060">
        <w:rPr>
          <w:rFonts w:eastAsia="SimSun"/>
          <w:b/>
          <w:sz w:val="24"/>
          <w:szCs w:val="24"/>
          <w:lang w:val="en-US" w:eastAsia="pt-BR"/>
        </w:rPr>
        <w:t>Fórmulas</w:t>
      </w:r>
      <w:proofErr w:type="spellEnd"/>
    </w:p>
    <w:p w:rsidR="00D80ECB" w:rsidRPr="00E16A0B" w:rsidRDefault="00D80ECB" w:rsidP="00D80ECB">
      <w:pPr>
        <w:widowControl/>
        <w:autoSpaceDE/>
        <w:autoSpaceDN/>
        <w:spacing w:line="360" w:lineRule="auto"/>
        <w:rPr>
          <w:rFonts w:eastAsia="SimSun"/>
          <w:b/>
          <w:sz w:val="24"/>
          <w:szCs w:val="24"/>
          <w:lang w:val="en-US" w:eastAsia="pt-BR"/>
        </w:rPr>
      </w:pP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8"/>
        <w:jc w:val="both"/>
        <w:rPr>
          <w:rFonts w:eastAsia="SimSun"/>
          <w:sz w:val="24"/>
          <w:szCs w:val="24"/>
          <w:lang w:val="en-US" w:eastAsia="pt-BR"/>
        </w:rPr>
      </w:pPr>
      <w:bookmarkStart w:id="3" w:name="_Hlk160018815"/>
      <w:bookmarkEnd w:id="2"/>
      <w:proofErr w:type="spellStart"/>
      <w:r w:rsidRPr="00E16A0B">
        <w:rPr>
          <w:rFonts w:eastAsia="SimSun"/>
          <w:sz w:val="24"/>
          <w:szCs w:val="24"/>
          <w:lang w:val="en-US" w:eastAsia="pt-BR"/>
        </w:rPr>
        <w:t>Em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meio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gramStart"/>
      <w:r w:rsidRPr="00E16A0B">
        <w:rPr>
          <w:rFonts w:eastAsia="SimSun"/>
          <w:sz w:val="24"/>
          <w:szCs w:val="24"/>
          <w:lang w:val="en-US" w:eastAsia="pt-BR"/>
        </w:rPr>
        <w:t>a</w:t>
      </w:r>
      <w:proofErr w:type="gramEnd"/>
      <w:r w:rsidRPr="00E16A0B">
        <w:rPr>
          <w:rFonts w:eastAsia="SimSun"/>
          <w:sz w:val="24"/>
          <w:szCs w:val="24"/>
          <w:lang w:val="en-US" w:eastAsia="pt-BR"/>
        </w:rPr>
        <w:t xml:space="preserve"> um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texto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as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fórmulas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equações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devem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ser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representadas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em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linha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.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Deve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-se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usar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um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espaçamento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maior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que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comporte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seus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elementos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(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expoentes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índices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e outros);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Quando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apresentadas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fora do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parágrafo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são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alinhada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esquerda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se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houver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várias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fórmulas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ou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equações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deve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-se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identifica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-las com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algarismos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arábicos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sequenciais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longo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texto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e entre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parênteses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( )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na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extremidade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direita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da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linha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quando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divididas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em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mais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uma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linha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por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falta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espaço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as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equações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ou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formulas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devem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ser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interrompidas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antes do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sinal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igual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“=”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ou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depois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dos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sinais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adição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subtração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>.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9"/>
        <w:jc w:val="both"/>
        <w:rPr>
          <w:rFonts w:eastAsia="SimSun"/>
          <w:sz w:val="24"/>
          <w:szCs w:val="24"/>
          <w:lang w:val="en-US" w:eastAsia="pt-BR"/>
        </w:rPr>
      </w:pPr>
      <w:proofErr w:type="spellStart"/>
      <w:r w:rsidRPr="00E16A0B">
        <w:rPr>
          <w:rFonts w:eastAsia="SimSun"/>
          <w:sz w:val="24"/>
          <w:szCs w:val="24"/>
          <w:lang w:val="en-US" w:eastAsia="pt-BR"/>
        </w:rPr>
        <w:t>Exemplo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equação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>:</w:t>
      </w:r>
      <w:r w:rsidRPr="00E16A0B">
        <w:rPr>
          <w:rFonts w:eastAsia="SimSun"/>
          <w:sz w:val="24"/>
          <w:szCs w:val="24"/>
          <w:lang w:val="en-US" w:eastAsia="pt-BR"/>
        </w:rPr>
        <w:tab/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9"/>
        <w:jc w:val="both"/>
        <w:rPr>
          <w:rFonts w:eastAsia="SimSun"/>
          <w:sz w:val="24"/>
          <w:szCs w:val="24"/>
          <w:lang w:val="en-US" w:eastAsia="pt-BR"/>
        </w:rPr>
      </w:pPr>
    </w:p>
    <w:p w:rsidR="00D80ECB" w:rsidRPr="00E16A0B" w:rsidRDefault="00D80ECB" w:rsidP="00D80ECB">
      <w:pPr>
        <w:widowControl/>
        <w:autoSpaceDE/>
        <w:autoSpaceDN/>
        <w:spacing w:line="360" w:lineRule="auto"/>
        <w:jc w:val="both"/>
        <w:rPr>
          <w:rFonts w:eastAsia="SimSun"/>
          <w:sz w:val="24"/>
          <w:szCs w:val="24"/>
          <w:lang w:val="en-US" w:eastAsia="pt-BR"/>
        </w:rPr>
      </w:pPr>
      <w:bookmarkStart w:id="4" w:name="_Hlk163800779"/>
      <w:bookmarkEnd w:id="3"/>
      <m:oMath>
        <m:r>
          <m:rPr>
            <m:sty m:val="p"/>
          </m:rPr>
          <w:rPr>
            <w:rFonts w:ascii="Cambria Math" w:eastAsia="SimSun" w:hAnsi="Cambria Math"/>
            <w:sz w:val="24"/>
            <w:szCs w:val="24"/>
            <w:lang w:val="en-US" w:eastAsia="pt-BR"/>
          </w:rPr>
          <m:t xml:space="preserve">d </m:t>
        </m:r>
        <m:d>
          <m:dPr>
            <m:ctrlPr>
              <w:rPr>
                <w:rFonts w:ascii="Cambria Math" w:eastAsia="SimSun" w:hAnsi="Cambria Math"/>
                <w:sz w:val="24"/>
                <w:szCs w:val="24"/>
                <w:lang w:val="en-US" w:eastAsia="pt-BR"/>
              </w:rPr>
            </m:ctrlPr>
          </m:dPr>
          <m:e>
            <m:r>
              <m:rPr>
                <m:sty m:val="p"/>
              </m:rPr>
              <w:rPr>
                <w:rFonts w:ascii="Cambria Math" w:eastAsia="SimSun" w:hAnsi="Cambria Math"/>
                <w:sz w:val="24"/>
                <w:szCs w:val="24"/>
                <w:lang w:val="en-US" w:eastAsia="pt-BR"/>
              </w:rPr>
              <m:t>AB</m:t>
            </m:r>
          </m:e>
        </m:d>
        <m:r>
          <m:rPr>
            <m:sty m:val="p"/>
          </m:rPr>
          <w:rPr>
            <w:rFonts w:ascii="Cambria Math" w:eastAsia="SimSun" w:hAnsi="Cambria Math"/>
            <w:sz w:val="24"/>
            <w:szCs w:val="24"/>
            <w:lang w:val="en-US" w:eastAsia="pt-BR"/>
          </w:rPr>
          <m:t xml:space="preserve">= </m:t>
        </m:r>
        <m:f>
          <m:fPr>
            <m:ctrlPr>
              <w:rPr>
                <w:rFonts w:ascii="Cambria Math" w:eastAsia="SimSun" w:hAnsi="Cambria Math"/>
                <w:sz w:val="24"/>
                <w:szCs w:val="24"/>
                <w:lang w:val="en-US" w:eastAsia="pt-BR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/>
                <w:sz w:val="24"/>
                <w:szCs w:val="24"/>
                <w:lang w:val="en-US" w:eastAsia="pt-BR"/>
              </w:rPr>
              <m:t xml:space="preserve">dV 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  <w:lang w:val="en-US" w:eastAsia="pt-BR"/>
              </w:rPr>
              <m:t>dh</m:t>
            </m:r>
          </m:den>
        </m:f>
        <m:r>
          <m:rPr>
            <m:sty m:val="p"/>
          </m:rPr>
          <w:rPr>
            <w:rFonts w:ascii="Cambria Math" w:eastAsia="SimSun" w:hAnsi="Cambria Math"/>
            <w:sz w:val="24"/>
            <w:szCs w:val="24"/>
            <w:lang w:val="en-US" w:eastAsia="pt-BR"/>
          </w:rPr>
          <m:t>x 100</m:t>
        </m:r>
      </m:oMath>
      <w:r w:rsidRPr="00E16A0B">
        <w:rPr>
          <w:rFonts w:eastAsia="SimSun"/>
          <w:sz w:val="24"/>
          <w:szCs w:val="24"/>
          <w:lang w:val="en-US" w:eastAsia="pt-BR"/>
        </w:rPr>
        <w:tab/>
      </w:r>
      <w:r w:rsidRPr="00E16A0B">
        <w:rPr>
          <w:rFonts w:eastAsia="SimSun"/>
          <w:sz w:val="24"/>
          <w:szCs w:val="24"/>
          <w:lang w:val="en-US" w:eastAsia="pt-BR"/>
        </w:rPr>
        <w:tab/>
        <w:t>(1)</w:t>
      </w:r>
    </w:p>
    <w:p w:rsidR="00D80ECB" w:rsidRPr="00E16A0B" w:rsidRDefault="00D80ECB" w:rsidP="00D80ECB">
      <w:pPr>
        <w:widowControl/>
        <w:tabs>
          <w:tab w:val="left" w:pos="1020"/>
        </w:tabs>
        <w:autoSpaceDE/>
        <w:autoSpaceDN/>
        <w:rPr>
          <w:rFonts w:eastAsia="SimSun"/>
          <w:b/>
          <w:sz w:val="24"/>
          <w:szCs w:val="24"/>
          <w:lang w:val="en-US" w:eastAsia="pt-BR"/>
        </w:rPr>
      </w:pPr>
    </w:p>
    <w:p w:rsidR="00D80ECB" w:rsidRPr="00E16A0B" w:rsidRDefault="00D80ECB" w:rsidP="00D80ECB">
      <w:pPr>
        <w:widowControl/>
        <w:autoSpaceDE/>
        <w:autoSpaceDN/>
        <w:spacing w:line="360" w:lineRule="auto"/>
        <w:rPr>
          <w:rFonts w:eastAsia="SimSun"/>
          <w:sz w:val="20"/>
          <w:szCs w:val="24"/>
          <w:lang w:val="en-US" w:eastAsia="pt-BR"/>
        </w:rPr>
      </w:pPr>
      <w:r w:rsidRPr="00E16A0B">
        <w:rPr>
          <w:rFonts w:eastAsia="SimSun"/>
          <w:sz w:val="20"/>
          <w:szCs w:val="24"/>
          <w:lang w:val="pt-BR" w:eastAsia="pt-BR"/>
        </w:rPr>
        <w:t>onde</w:t>
      </w:r>
      <w:r w:rsidRPr="00E16A0B">
        <w:rPr>
          <w:rFonts w:eastAsia="SimSun"/>
          <w:sz w:val="20"/>
          <w:szCs w:val="24"/>
          <w:lang w:val="en-US" w:eastAsia="pt-BR"/>
        </w:rPr>
        <w:t>:</w:t>
      </w:r>
    </w:p>
    <w:p w:rsidR="00D80ECB" w:rsidRPr="00E16A0B" w:rsidRDefault="00D80ECB" w:rsidP="00D80ECB">
      <w:pPr>
        <w:widowControl/>
        <w:autoSpaceDE/>
        <w:autoSpaceDN/>
        <w:spacing w:line="360" w:lineRule="auto"/>
        <w:rPr>
          <w:rFonts w:eastAsia="SimSun"/>
          <w:sz w:val="20"/>
          <w:szCs w:val="24"/>
          <w:lang w:val="en-US" w:eastAsia="pt-BR"/>
        </w:rPr>
      </w:pP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9"/>
        <w:jc w:val="both"/>
        <w:rPr>
          <w:rFonts w:eastAsia="SimSun"/>
          <w:sz w:val="20"/>
          <w:szCs w:val="24"/>
          <w:lang w:val="en-US" w:eastAsia="pt-BR"/>
        </w:rPr>
      </w:pPr>
      <w:r w:rsidRPr="00E16A0B">
        <w:rPr>
          <w:rFonts w:eastAsia="SimSun"/>
          <w:sz w:val="20"/>
          <w:szCs w:val="24"/>
          <w:lang w:val="en-US" w:eastAsia="pt-BR"/>
        </w:rPr>
        <w:t xml:space="preserve">d(AB)= </w:t>
      </w:r>
      <w:proofErr w:type="spellStart"/>
      <w:r w:rsidRPr="00E16A0B">
        <w:rPr>
          <w:rFonts w:eastAsia="SimSun"/>
          <w:sz w:val="20"/>
          <w:szCs w:val="24"/>
          <w:lang w:val="en-US" w:eastAsia="pt-BR"/>
        </w:rPr>
        <w:t>declividade</w:t>
      </w:r>
      <w:proofErr w:type="spellEnd"/>
      <w:r w:rsidRPr="00E16A0B">
        <w:rPr>
          <w:rFonts w:eastAsia="SimSun"/>
          <w:sz w:val="20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0"/>
          <w:szCs w:val="24"/>
          <w:lang w:val="en-US" w:eastAsia="pt-BR"/>
        </w:rPr>
        <w:t>expressa</w:t>
      </w:r>
      <w:proofErr w:type="spellEnd"/>
      <w:r w:rsidRPr="00E16A0B">
        <w:rPr>
          <w:rFonts w:eastAsia="SimSun"/>
          <w:sz w:val="20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0"/>
          <w:szCs w:val="24"/>
          <w:lang w:val="en-US" w:eastAsia="pt-BR"/>
        </w:rPr>
        <w:t>em</w:t>
      </w:r>
      <w:proofErr w:type="spellEnd"/>
      <w:r w:rsidRPr="00E16A0B">
        <w:rPr>
          <w:rFonts w:eastAsia="SimSun"/>
          <w:sz w:val="20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0"/>
          <w:szCs w:val="24"/>
          <w:lang w:val="en-US" w:eastAsia="pt-BR"/>
        </w:rPr>
        <w:t>porcentagem</w:t>
      </w:r>
      <w:proofErr w:type="spellEnd"/>
      <w:r w:rsidRPr="00E16A0B">
        <w:rPr>
          <w:rFonts w:eastAsia="SimSun"/>
          <w:sz w:val="20"/>
          <w:szCs w:val="24"/>
          <w:lang w:val="en-US" w:eastAsia="pt-BR"/>
        </w:rPr>
        <w:t xml:space="preserve"> 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9"/>
        <w:jc w:val="both"/>
        <w:rPr>
          <w:rFonts w:eastAsia="SimSun"/>
          <w:sz w:val="20"/>
          <w:szCs w:val="24"/>
          <w:lang w:val="en-US" w:eastAsia="pt-BR"/>
        </w:rPr>
      </w:pPr>
      <w:proofErr w:type="spellStart"/>
      <w:r w:rsidRPr="00E16A0B">
        <w:rPr>
          <w:rFonts w:eastAsia="SimSun"/>
          <w:sz w:val="20"/>
          <w:szCs w:val="24"/>
          <w:lang w:val="en-US" w:eastAsia="pt-BR"/>
        </w:rPr>
        <w:t>dV</w:t>
      </w:r>
      <w:proofErr w:type="spellEnd"/>
      <w:r w:rsidRPr="00E16A0B">
        <w:rPr>
          <w:rFonts w:eastAsia="SimSun"/>
          <w:sz w:val="20"/>
          <w:szCs w:val="24"/>
          <w:lang w:val="en-US" w:eastAsia="pt-BR"/>
        </w:rPr>
        <w:t xml:space="preserve">= </w:t>
      </w:r>
      <w:proofErr w:type="spellStart"/>
      <w:r w:rsidRPr="00E16A0B">
        <w:rPr>
          <w:rFonts w:eastAsia="SimSun"/>
          <w:sz w:val="20"/>
          <w:szCs w:val="24"/>
          <w:lang w:val="en-US" w:eastAsia="pt-BR"/>
        </w:rPr>
        <w:t>distância</w:t>
      </w:r>
      <w:proofErr w:type="spellEnd"/>
      <w:r w:rsidRPr="00E16A0B">
        <w:rPr>
          <w:rFonts w:eastAsia="SimSun"/>
          <w:sz w:val="20"/>
          <w:szCs w:val="24"/>
          <w:lang w:val="en-US" w:eastAsia="pt-BR"/>
        </w:rPr>
        <w:t xml:space="preserve"> vertical (</w:t>
      </w:r>
      <w:proofErr w:type="spellStart"/>
      <w:r w:rsidRPr="00E16A0B">
        <w:rPr>
          <w:rFonts w:eastAsia="SimSun"/>
          <w:sz w:val="20"/>
          <w:szCs w:val="24"/>
          <w:lang w:val="en-US" w:eastAsia="pt-BR"/>
        </w:rPr>
        <w:t>equidistância</w:t>
      </w:r>
      <w:proofErr w:type="spellEnd"/>
      <w:r w:rsidRPr="00E16A0B">
        <w:rPr>
          <w:rFonts w:eastAsia="SimSun"/>
          <w:sz w:val="20"/>
          <w:szCs w:val="24"/>
          <w:lang w:val="en-US" w:eastAsia="pt-BR"/>
        </w:rPr>
        <w:t>)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9"/>
        <w:jc w:val="both"/>
        <w:rPr>
          <w:rFonts w:eastAsia="SimSun"/>
          <w:sz w:val="20"/>
          <w:szCs w:val="24"/>
          <w:lang w:val="en-US" w:eastAsia="pt-BR"/>
        </w:rPr>
      </w:pPr>
      <w:proofErr w:type="spellStart"/>
      <w:r w:rsidRPr="00E16A0B">
        <w:rPr>
          <w:rFonts w:eastAsia="SimSun"/>
          <w:sz w:val="20"/>
          <w:szCs w:val="24"/>
          <w:lang w:val="en-US" w:eastAsia="pt-BR"/>
        </w:rPr>
        <w:t>dH</w:t>
      </w:r>
      <w:proofErr w:type="spellEnd"/>
      <w:r w:rsidRPr="00E16A0B">
        <w:rPr>
          <w:rFonts w:eastAsia="SimSun"/>
          <w:sz w:val="20"/>
          <w:szCs w:val="24"/>
          <w:lang w:val="en-US" w:eastAsia="pt-BR"/>
        </w:rPr>
        <w:t xml:space="preserve"> = </w:t>
      </w:r>
      <w:proofErr w:type="spellStart"/>
      <w:r w:rsidRPr="00E16A0B">
        <w:rPr>
          <w:rFonts w:eastAsia="SimSun"/>
          <w:sz w:val="20"/>
          <w:szCs w:val="24"/>
          <w:lang w:val="en-US" w:eastAsia="pt-BR"/>
        </w:rPr>
        <w:t>distância</w:t>
      </w:r>
      <w:proofErr w:type="spellEnd"/>
      <w:r w:rsidRPr="00E16A0B">
        <w:rPr>
          <w:rFonts w:eastAsia="SimSun"/>
          <w:sz w:val="20"/>
          <w:szCs w:val="24"/>
          <w:lang w:val="en-US" w:eastAsia="pt-BR"/>
        </w:rPr>
        <w:t xml:space="preserve"> horizontal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9"/>
        <w:jc w:val="both"/>
        <w:rPr>
          <w:rFonts w:eastAsia="SimSun"/>
          <w:sz w:val="24"/>
          <w:szCs w:val="24"/>
          <w:lang w:val="en-US" w:eastAsia="pt-BR"/>
        </w:rPr>
      </w:pP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9"/>
        <w:jc w:val="both"/>
        <w:rPr>
          <w:rFonts w:eastAsia="SimSun"/>
          <w:sz w:val="24"/>
          <w:szCs w:val="24"/>
          <w:lang w:val="en-US" w:eastAsia="pt-BR"/>
        </w:rPr>
      </w:pPr>
      <w:proofErr w:type="spellStart"/>
      <w:r w:rsidRPr="00E16A0B">
        <w:rPr>
          <w:rFonts w:eastAsia="SimSun"/>
          <w:sz w:val="24"/>
          <w:szCs w:val="24"/>
          <w:lang w:val="en-US" w:eastAsia="pt-BR"/>
        </w:rPr>
        <w:t>Exemplo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formula:</w:t>
      </w:r>
      <w:r w:rsidRPr="00E16A0B">
        <w:rPr>
          <w:rFonts w:eastAsia="SimSun"/>
          <w:sz w:val="24"/>
          <w:szCs w:val="24"/>
          <w:lang w:val="en-US" w:eastAsia="pt-BR"/>
        </w:rPr>
        <w:tab/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9"/>
        <w:jc w:val="both"/>
        <w:rPr>
          <w:rFonts w:eastAsia="SimSun"/>
          <w:sz w:val="24"/>
          <w:szCs w:val="24"/>
          <w:lang w:val="en-US" w:eastAsia="pt-BR"/>
        </w:rPr>
      </w:pPr>
    </w:p>
    <w:p w:rsidR="00D80ECB" w:rsidRPr="00E16A0B" w:rsidRDefault="00D80ECB" w:rsidP="00D80ECB">
      <w:pPr>
        <w:widowControl/>
        <w:autoSpaceDE/>
        <w:autoSpaceDN/>
        <w:spacing w:line="360" w:lineRule="auto"/>
        <w:rPr>
          <w:rFonts w:eastAsia="SimSun"/>
          <w:sz w:val="24"/>
          <w:szCs w:val="24"/>
          <w:lang w:val="en-US" w:eastAsia="pt-BR"/>
        </w:rPr>
      </w:pPr>
      <m:oMath>
        <m:d>
          <m:dPr>
            <m:ctrlPr>
              <w:rPr>
                <w:rFonts w:ascii="Cambria Math" w:eastAsia="SimSun" w:hAnsi="Cambria Math"/>
                <w:i/>
                <w:sz w:val="24"/>
                <w:szCs w:val="24"/>
                <w:lang w:val="en-US" w:eastAsia="pt-BR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="SimSun" w:hAnsi="Cambria Math"/>
                    <w:i/>
                    <w:sz w:val="24"/>
                    <w:szCs w:val="24"/>
                    <w:lang w:val="en-US" w:eastAsia="pt-BR"/>
                  </w:rPr>
                </m:ctrlPr>
              </m:fPr>
              <m:num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  <w:lang w:val="en-US" w:eastAsia="pt-BR"/>
                      </w:rPr>
                    </m:ctrlPr>
                  </m:mPr>
                  <m:mr>
                    <m:e>
                      <m:r>
                        <w:rPr>
                          <w:rFonts w:ascii="Cambria Math" w:eastAsia="SimSun" w:hAnsi="Cambria Math"/>
                          <w:sz w:val="24"/>
                          <w:szCs w:val="24"/>
                          <w:lang w:val="en-US" w:eastAsia="pt-BR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eastAsia="SimSun" w:hAnsi="Cambria Math"/>
                          <w:sz w:val="24"/>
                          <w:szCs w:val="24"/>
                          <w:lang w:val="en-US" w:eastAsia="pt-BR"/>
                        </w:rPr>
                        <m:t>5</m:t>
                      </m:r>
                    </m:e>
                  </m:mr>
                  <m:mr>
                    <m:e>
                      <m:r>
                        <w:rPr>
                          <w:rFonts w:ascii="Cambria Math" w:eastAsia="SimSun" w:hAnsi="Cambria Math"/>
                          <w:sz w:val="24"/>
                          <w:szCs w:val="24"/>
                          <w:lang w:val="en-US" w:eastAsia="pt-BR"/>
                        </w:rPr>
                        <m:t>2</m:t>
                      </m:r>
                    </m:e>
                  </m:mr>
                </m:m>
              </m:num>
              <m:den>
                <m:r>
                  <w:rPr>
                    <w:rFonts w:ascii="Cambria Math" w:eastAsia="SimSun" w:hAnsi="Cambria Math"/>
                    <w:sz w:val="24"/>
                    <w:szCs w:val="24"/>
                    <w:lang w:val="en-US" w:eastAsia="pt-BR"/>
                  </w:rPr>
                  <m:t>0</m:t>
                </m:r>
              </m:den>
            </m:f>
          </m:e>
        </m:d>
        <m:r>
          <w:rPr>
            <w:rFonts w:ascii="Cambria Math" w:eastAsia="SimSun" w:hAnsi="Cambria Math"/>
            <w:sz w:val="24"/>
            <w:szCs w:val="24"/>
            <w:lang w:val="en-US" w:eastAsia="pt-BR"/>
          </w:rPr>
          <m:t>=</m:t>
        </m:r>
        <m:d>
          <m:dPr>
            <m:ctrlPr>
              <w:rPr>
                <w:rFonts w:ascii="Cambria Math" w:eastAsia="SimSun" w:hAnsi="Cambria Math"/>
                <w:i/>
                <w:sz w:val="24"/>
                <w:szCs w:val="24"/>
                <w:lang w:val="en-US" w:eastAsia="pt-BR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SimSun" w:hAnsi="Cambria Math"/>
                    <w:i/>
                    <w:sz w:val="24"/>
                    <w:szCs w:val="24"/>
                    <w:lang w:val="en-US" w:eastAsia="pt-BR"/>
                  </w:rPr>
                </m:ctrlPr>
              </m:mPr>
              <m:mr>
                <m:e>
                  <m:r>
                    <w:rPr>
                      <w:rFonts w:ascii="Cambria Math" w:eastAsia="SimSun" w:hAnsi="Cambria Math"/>
                      <w:sz w:val="24"/>
                      <w:szCs w:val="24"/>
                      <w:lang w:val="en-US" w:eastAsia="pt-BR"/>
                    </w:rPr>
                    <m:t>1</m:t>
                  </m:r>
                </m:e>
                <m:e>
                  <m:r>
                    <w:rPr>
                      <w:rFonts w:ascii="Cambria Math" w:eastAsia="SimSun" w:hAnsi="Cambria Math"/>
                      <w:sz w:val="24"/>
                      <w:szCs w:val="24"/>
                      <w:lang w:val="en-US" w:eastAsia="pt-BR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SimSun" w:hAnsi="Cambria Math"/>
                      <w:sz w:val="24"/>
                      <w:szCs w:val="24"/>
                      <w:lang w:val="en-US" w:eastAsia="pt-BR"/>
                    </w:rPr>
                    <m:t>0</m:t>
                  </m:r>
                </m:e>
                <m:e>
                  <m:r>
                    <w:rPr>
                      <w:rFonts w:ascii="Cambria Math" w:eastAsia="SimSun" w:hAnsi="Cambria Math"/>
                      <w:sz w:val="24"/>
                      <w:szCs w:val="24"/>
                      <w:lang w:val="en-US" w:eastAsia="pt-BR"/>
                    </w:rPr>
                    <m:t>5</m:t>
                  </m:r>
                </m:e>
              </m:mr>
            </m:m>
          </m:e>
        </m:d>
      </m:oMath>
      <w:r w:rsidRPr="00E16A0B">
        <w:rPr>
          <w:rFonts w:eastAsia="SimSun"/>
          <w:sz w:val="24"/>
          <w:szCs w:val="24"/>
          <w:lang w:val="en-US" w:eastAsia="pt-BR"/>
        </w:rPr>
        <w:tab/>
      </w:r>
      <w:r w:rsidRPr="00E16A0B">
        <w:rPr>
          <w:rFonts w:eastAsia="SimSun"/>
          <w:sz w:val="24"/>
          <w:szCs w:val="24"/>
          <w:lang w:val="en-US" w:eastAsia="pt-BR"/>
        </w:rPr>
        <w:tab/>
        <w:t>(2)</w:t>
      </w:r>
    </w:p>
    <w:bookmarkEnd w:id="4"/>
    <w:p w:rsidR="00D80ECB" w:rsidRPr="00E16A0B" w:rsidRDefault="00D80ECB" w:rsidP="00D80ECB">
      <w:pPr>
        <w:widowControl/>
        <w:autoSpaceDE/>
        <w:autoSpaceDN/>
        <w:spacing w:line="360" w:lineRule="auto"/>
        <w:ind w:firstLine="708"/>
        <w:jc w:val="both"/>
        <w:rPr>
          <w:rFonts w:eastAsia="SimSun"/>
          <w:sz w:val="24"/>
          <w:szCs w:val="24"/>
          <w:lang w:val="en-US" w:eastAsia="pt-BR"/>
        </w:rPr>
      </w:pPr>
    </w:p>
    <w:p w:rsidR="00D80ECB" w:rsidRDefault="00D80ECB" w:rsidP="00D80ECB">
      <w:pPr>
        <w:rPr>
          <w:rFonts w:eastAsia="SimSun"/>
          <w:sz w:val="24"/>
          <w:szCs w:val="24"/>
          <w:lang w:val="en-US" w:eastAsia="pt-BR"/>
        </w:rPr>
      </w:pPr>
      <w:r>
        <w:rPr>
          <w:rFonts w:eastAsia="SimSun"/>
          <w:sz w:val="24"/>
          <w:szCs w:val="24"/>
          <w:lang w:val="en-US" w:eastAsia="pt-BR"/>
        </w:rPr>
        <w:br w:type="page"/>
      </w:r>
    </w:p>
    <w:p w:rsidR="00D80ECB" w:rsidRPr="00E16A0B" w:rsidRDefault="00D80ECB" w:rsidP="00D80ECB">
      <w:pPr>
        <w:widowControl/>
        <w:autoSpaceDE/>
        <w:autoSpaceDN/>
        <w:spacing w:line="360" w:lineRule="auto"/>
        <w:jc w:val="both"/>
        <w:rPr>
          <w:rFonts w:eastAsia="SimSun"/>
          <w:b/>
          <w:caps/>
          <w:sz w:val="24"/>
          <w:szCs w:val="24"/>
          <w:lang w:val="en-US" w:eastAsia="pt-BR"/>
        </w:rPr>
      </w:pPr>
      <w:proofErr w:type="spellStart"/>
      <w:r w:rsidRPr="00D77060">
        <w:rPr>
          <w:rFonts w:eastAsia="SimSun"/>
          <w:b/>
          <w:sz w:val="24"/>
          <w:szCs w:val="24"/>
          <w:lang w:val="en-US" w:eastAsia="pt-BR"/>
        </w:rPr>
        <w:t>Marcadores</w:t>
      </w:r>
      <w:proofErr w:type="spellEnd"/>
    </w:p>
    <w:p w:rsidR="00D80ECB" w:rsidRPr="00E16A0B" w:rsidRDefault="00D80ECB" w:rsidP="00D80ECB">
      <w:pPr>
        <w:widowControl/>
        <w:autoSpaceDE/>
        <w:autoSpaceDN/>
        <w:spacing w:line="360" w:lineRule="auto"/>
        <w:jc w:val="both"/>
        <w:rPr>
          <w:rFonts w:eastAsia="SimSun"/>
          <w:b/>
          <w:caps/>
          <w:sz w:val="24"/>
          <w:szCs w:val="24"/>
          <w:lang w:val="en-US" w:eastAsia="pt-BR"/>
        </w:rPr>
      </w:pP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9"/>
        <w:jc w:val="both"/>
        <w:rPr>
          <w:rFonts w:eastAsia="SimSun"/>
          <w:sz w:val="24"/>
          <w:szCs w:val="24"/>
          <w:lang w:val="pt-BR" w:eastAsia="pt-BR"/>
        </w:rPr>
      </w:pPr>
      <w:r w:rsidRPr="00E16A0B">
        <w:rPr>
          <w:rFonts w:eastAsia="SimSun"/>
          <w:sz w:val="24"/>
          <w:szCs w:val="24"/>
          <w:lang w:val="pt-BR" w:eastAsia="pt-BR"/>
        </w:rPr>
        <w:t>Os Marcadores são divisões enumerativas referentes a um período do parágrafo. Observa-se a seguinte configuração: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left="709" w:hanging="283"/>
        <w:jc w:val="both"/>
        <w:rPr>
          <w:rFonts w:eastAsia="SimSun"/>
          <w:sz w:val="24"/>
          <w:szCs w:val="24"/>
          <w:lang w:val="pt-BR" w:eastAsia="pt-BR"/>
        </w:rPr>
      </w:pPr>
      <w:r w:rsidRPr="00E16A0B">
        <w:rPr>
          <w:rFonts w:eastAsia="SimSun"/>
          <w:sz w:val="24"/>
          <w:szCs w:val="24"/>
          <w:lang w:val="pt-BR" w:eastAsia="pt-BR"/>
        </w:rPr>
        <w:t>a) o texto anterior ao primeiro marcador termina com dois pontos;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left="709" w:hanging="283"/>
        <w:jc w:val="both"/>
        <w:rPr>
          <w:rFonts w:eastAsia="SimSun"/>
          <w:sz w:val="24"/>
          <w:szCs w:val="24"/>
          <w:lang w:val="pt-BR" w:eastAsia="pt-BR"/>
        </w:rPr>
      </w:pPr>
      <w:r w:rsidRPr="00E16A0B">
        <w:rPr>
          <w:rFonts w:eastAsia="SimSun"/>
          <w:sz w:val="24"/>
          <w:szCs w:val="24"/>
          <w:lang w:val="pt-BR" w:eastAsia="pt-BR"/>
        </w:rPr>
        <w:t xml:space="preserve">b) iniciam-se no recuo de parágrafo e são escritas com o </w:t>
      </w:r>
      <w:proofErr w:type="spellStart"/>
      <w:r w:rsidRPr="00E16A0B">
        <w:rPr>
          <w:rFonts w:eastAsia="SimSun"/>
          <w:sz w:val="24"/>
          <w:szCs w:val="24"/>
          <w:lang w:val="pt-BR" w:eastAsia="pt-BR"/>
        </w:rPr>
        <w:t>entrelinhamento</w:t>
      </w:r>
      <w:proofErr w:type="spellEnd"/>
      <w:r w:rsidRPr="00E16A0B">
        <w:rPr>
          <w:rFonts w:eastAsia="SimSun"/>
          <w:sz w:val="24"/>
          <w:szCs w:val="24"/>
          <w:lang w:val="pt-BR" w:eastAsia="pt-BR"/>
        </w:rPr>
        <w:t xml:space="preserve"> normal;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left="709" w:hanging="283"/>
        <w:jc w:val="both"/>
        <w:rPr>
          <w:rFonts w:eastAsia="SimSun"/>
          <w:sz w:val="24"/>
          <w:szCs w:val="24"/>
          <w:lang w:val="pt-BR" w:eastAsia="pt-BR"/>
        </w:rPr>
      </w:pPr>
      <w:r w:rsidRPr="00E16A0B">
        <w:rPr>
          <w:rFonts w:eastAsia="SimSun"/>
          <w:sz w:val="24"/>
          <w:szCs w:val="24"/>
          <w:lang w:val="pt-BR" w:eastAsia="pt-BR"/>
        </w:rPr>
        <w:t xml:space="preserve">c) são enumeradas com letras minúsculas ordenadas alfabeticamente, seguidas de sinal de fechamento de </w:t>
      </w:r>
      <w:proofErr w:type="spellStart"/>
      <w:r w:rsidRPr="00E16A0B">
        <w:rPr>
          <w:rFonts w:eastAsia="SimSun"/>
          <w:sz w:val="24"/>
          <w:szCs w:val="24"/>
          <w:lang w:val="pt-BR" w:eastAsia="pt-BR"/>
        </w:rPr>
        <w:t>parenteses</w:t>
      </w:r>
      <w:proofErr w:type="spellEnd"/>
      <w:r w:rsidRPr="00E16A0B">
        <w:rPr>
          <w:rFonts w:eastAsia="SimSun"/>
          <w:sz w:val="24"/>
          <w:szCs w:val="24"/>
          <w:lang w:val="pt-BR" w:eastAsia="pt-BR"/>
        </w:rPr>
        <w:t xml:space="preserve">. Se a quantidade de marcador exceder a quantidade de letras do alfabeto, use letras dobradas: aa), </w:t>
      </w:r>
      <w:proofErr w:type="spellStart"/>
      <w:r w:rsidRPr="00E16A0B">
        <w:rPr>
          <w:rFonts w:eastAsia="SimSun"/>
          <w:sz w:val="24"/>
          <w:szCs w:val="24"/>
          <w:lang w:val="pt-BR" w:eastAsia="pt-BR"/>
        </w:rPr>
        <w:t>ab</w:t>
      </w:r>
      <w:proofErr w:type="spellEnd"/>
      <w:r w:rsidRPr="00E16A0B">
        <w:rPr>
          <w:rFonts w:eastAsia="SimSun"/>
          <w:sz w:val="24"/>
          <w:szCs w:val="24"/>
          <w:lang w:val="pt-BR" w:eastAsia="pt-BR"/>
        </w:rPr>
        <w:t>), ac), etc.;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left="709" w:hanging="283"/>
        <w:jc w:val="both"/>
        <w:rPr>
          <w:rFonts w:eastAsia="SimSun"/>
          <w:sz w:val="24"/>
          <w:szCs w:val="24"/>
          <w:lang w:val="pt-BR" w:eastAsia="pt-BR"/>
        </w:rPr>
      </w:pPr>
      <w:r w:rsidRPr="00E16A0B">
        <w:rPr>
          <w:rFonts w:eastAsia="SimSun"/>
          <w:sz w:val="24"/>
          <w:szCs w:val="24"/>
          <w:lang w:val="pt-BR" w:eastAsia="pt-BR"/>
        </w:rPr>
        <w:t>d) o texto do marcador inicia-se com letra minúscula, exceto no caso de começar com nomes próprios, são encerradas com ponto e vírgula, exceto a última que é encerrada com ponto.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firstLine="709"/>
        <w:jc w:val="both"/>
        <w:rPr>
          <w:rFonts w:eastAsia="SimSun"/>
          <w:b/>
          <w:sz w:val="24"/>
          <w:szCs w:val="24"/>
          <w:lang w:val="pt-BR" w:eastAsia="pt-BR"/>
        </w:rPr>
      </w:pPr>
      <w:r w:rsidRPr="00E16A0B">
        <w:rPr>
          <w:rFonts w:eastAsia="SimSun"/>
          <w:b/>
          <w:sz w:val="24"/>
          <w:szCs w:val="24"/>
          <w:lang w:val="pt-BR" w:eastAsia="pt-BR"/>
        </w:rPr>
        <w:t>Como no exemplo abaixo: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left="709" w:hanging="283"/>
        <w:jc w:val="both"/>
        <w:rPr>
          <w:rFonts w:eastAsia="SimSun"/>
          <w:sz w:val="24"/>
          <w:szCs w:val="24"/>
          <w:lang w:val="pt-BR" w:eastAsia="pt-BR"/>
        </w:rPr>
      </w:pPr>
      <w:r w:rsidRPr="00E16A0B">
        <w:rPr>
          <w:rFonts w:eastAsia="SimSun"/>
          <w:sz w:val="24"/>
          <w:szCs w:val="24"/>
          <w:lang w:val="pt-BR" w:eastAsia="pt-BR"/>
        </w:rPr>
        <w:t>a)</w:t>
      </w:r>
      <w:r w:rsidRPr="00E16A0B">
        <w:rPr>
          <w:rFonts w:eastAsia="SimSun"/>
          <w:sz w:val="24"/>
          <w:szCs w:val="24"/>
          <w:lang w:val="pt-BR" w:eastAsia="pt-BR"/>
        </w:rPr>
        <w:tab/>
        <w:t>os espaçamentos dos marcadores são de recuo à esquerda de 0,75 por deslocamento de 0,5;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left="709" w:hanging="283"/>
        <w:jc w:val="both"/>
        <w:rPr>
          <w:rFonts w:eastAsia="SimSun"/>
          <w:sz w:val="24"/>
          <w:szCs w:val="24"/>
          <w:lang w:val="pt-BR" w:eastAsia="pt-BR"/>
        </w:rPr>
      </w:pPr>
      <w:r w:rsidRPr="00E16A0B">
        <w:rPr>
          <w:rFonts w:eastAsia="SimSun"/>
          <w:sz w:val="24"/>
          <w:szCs w:val="24"/>
          <w:lang w:val="pt-BR" w:eastAsia="pt-BR"/>
        </w:rPr>
        <w:t>b)</w:t>
      </w:r>
      <w:r w:rsidRPr="00E16A0B">
        <w:rPr>
          <w:rFonts w:eastAsia="SimSun"/>
          <w:sz w:val="24"/>
          <w:szCs w:val="24"/>
          <w:lang w:val="pt-BR" w:eastAsia="pt-BR"/>
        </w:rPr>
        <w:tab/>
        <w:t>os espaçamentos dos marcadores são de recuo à esquerda de 0,75 por deslocamento de 0,5;</w:t>
      </w:r>
    </w:p>
    <w:p w:rsidR="00D80ECB" w:rsidRPr="00E16A0B" w:rsidRDefault="00D80ECB" w:rsidP="00D80ECB">
      <w:pPr>
        <w:widowControl/>
        <w:autoSpaceDE/>
        <w:autoSpaceDN/>
        <w:spacing w:line="360" w:lineRule="auto"/>
        <w:ind w:left="709" w:hanging="283"/>
        <w:jc w:val="both"/>
        <w:rPr>
          <w:rFonts w:eastAsia="SimSun"/>
          <w:sz w:val="24"/>
          <w:szCs w:val="24"/>
          <w:lang w:val="pt-BR" w:eastAsia="pt-BR"/>
        </w:rPr>
      </w:pPr>
      <w:r w:rsidRPr="00E16A0B">
        <w:rPr>
          <w:rFonts w:eastAsia="SimSun"/>
          <w:sz w:val="24"/>
          <w:szCs w:val="24"/>
          <w:lang w:val="pt-BR" w:eastAsia="pt-BR"/>
        </w:rPr>
        <w:t>c)</w:t>
      </w:r>
      <w:r w:rsidRPr="00E16A0B">
        <w:rPr>
          <w:rFonts w:eastAsia="SimSun"/>
          <w:sz w:val="24"/>
          <w:szCs w:val="24"/>
          <w:lang w:val="pt-BR" w:eastAsia="pt-BR"/>
        </w:rPr>
        <w:tab/>
        <w:t>os espaçamentos dos marcadores são de recuo à esquerda de 0,75 por deslocamento de 0,5.</w:t>
      </w:r>
    </w:p>
    <w:p w:rsidR="00D80ECB" w:rsidRPr="00E16A0B" w:rsidRDefault="00D80ECB" w:rsidP="00D80ECB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contextualSpacing/>
        <w:jc w:val="both"/>
        <w:rPr>
          <w:rFonts w:eastAsia="Calibri"/>
          <w:b/>
          <w:caps/>
          <w:sz w:val="24"/>
          <w:szCs w:val="24"/>
          <w:lang w:val="en-US" w:eastAsia="pt-BR"/>
        </w:rPr>
      </w:pPr>
    </w:p>
    <w:p w:rsidR="00D80ECB" w:rsidRPr="00E16A0B" w:rsidRDefault="00D80ECB" w:rsidP="00D80ECB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contextualSpacing/>
        <w:jc w:val="both"/>
        <w:rPr>
          <w:rFonts w:eastAsia="Calibri"/>
          <w:b/>
          <w:caps/>
          <w:sz w:val="24"/>
          <w:szCs w:val="24"/>
          <w:lang w:val="en-US" w:eastAsia="pt-BR"/>
        </w:rPr>
      </w:pPr>
      <w:r w:rsidRPr="00E16A0B">
        <w:rPr>
          <w:rFonts w:eastAsia="Calibri"/>
          <w:b/>
          <w:caps/>
          <w:sz w:val="24"/>
          <w:szCs w:val="24"/>
          <w:lang w:val="en-US" w:eastAsia="pt-BR"/>
        </w:rPr>
        <w:t>resultadoS e discuSSõES</w:t>
      </w:r>
    </w:p>
    <w:p w:rsidR="00D80ECB" w:rsidRPr="00E16A0B" w:rsidRDefault="00D80ECB" w:rsidP="00D80ECB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contextualSpacing/>
        <w:jc w:val="both"/>
        <w:rPr>
          <w:rFonts w:eastAsia="Calibri"/>
          <w:b/>
          <w:caps/>
          <w:sz w:val="24"/>
          <w:szCs w:val="24"/>
          <w:lang w:val="en-US" w:eastAsia="pt-BR"/>
        </w:rPr>
      </w:pPr>
    </w:p>
    <w:p w:rsidR="00D80ECB" w:rsidRPr="00E16A0B" w:rsidRDefault="00D80ECB" w:rsidP="00D80ECB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firstLine="708"/>
        <w:contextualSpacing/>
        <w:jc w:val="both"/>
        <w:rPr>
          <w:rFonts w:eastAsia="Calibri"/>
          <w:sz w:val="24"/>
          <w:szCs w:val="24"/>
          <w:lang w:val="en-US" w:eastAsia="pt-BR"/>
        </w:rPr>
      </w:pPr>
      <w:proofErr w:type="spellStart"/>
      <w:r w:rsidRPr="00E16A0B">
        <w:rPr>
          <w:rFonts w:eastAsia="Calibri"/>
          <w:sz w:val="24"/>
          <w:szCs w:val="24"/>
          <w:lang w:val="en-US" w:eastAsia="pt-BR"/>
        </w:rPr>
        <w:t>Os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resultados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e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discussões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de um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artigo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devem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ser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apresentados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de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maneira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clara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e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organizada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, com base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nos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dados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coletados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e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nas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análises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realizadas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durante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o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estudo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.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Inicialmente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,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os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resultados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devem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ser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apresentados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de forma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objetiva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e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concisa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,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utilizando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tabelas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,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gráficos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e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estatísticas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, se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aplicável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, para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destacar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as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principais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descobertas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.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Em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seguida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,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na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seção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de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discussão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,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os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resultados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são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interpretados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à luz da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literatura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existente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,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destacando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semelhanças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,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diferenças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e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implicações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para a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teoria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e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prática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. </w:t>
      </w:r>
    </w:p>
    <w:p w:rsidR="00D80ECB" w:rsidRPr="00E16A0B" w:rsidRDefault="00D80ECB" w:rsidP="00D80ECB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firstLine="708"/>
        <w:contextualSpacing/>
        <w:jc w:val="both"/>
        <w:rPr>
          <w:rFonts w:eastAsia="Calibri"/>
          <w:b/>
          <w:caps/>
          <w:sz w:val="24"/>
          <w:szCs w:val="24"/>
          <w:lang w:val="en-US" w:eastAsia="pt-BR"/>
        </w:rPr>
      </w:pPr>
      <w:proofErr w:type="spellStart"/>
      <w:r w:rsidRPr="00E16A0B">
        <w:rPr>
          <w:rFonts w:eastAsia="Calibri"/>
          <w:sz w:val="24"/>
          <w:szCs w:val="24"/>
          <w:lang w:val="en-US" w:eastAsia="pt-BR"/>
        </w:rPr>
        <w:t>Além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disso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,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são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discutidas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as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limitações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do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estudo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e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possíveis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direções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para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pesquisas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futuras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. É fundamental que tanto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os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resultados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quanto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a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discussão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sejam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fundamentados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em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evidências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sólidas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e que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contribuam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significativamente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para o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avanço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do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conhecimento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sobre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o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tema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abordado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>.</w:t>
      </w:r>
    </w:p>
    <w:p w:rsidR="00D80ECB" w:rsidRPr="00E16A0B" w:rsidRDefault="00D80ECB" w:rsidP="00D80ECB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contextualSpacing/>
        <w:jc w:val="both"/>
        <w:rPr>
          <w:rFonts w:eastAsia="Calibri"/>
          <w:b/>
          <w:caps/>
          <w:sz w:val="24"/>
          <w:szCs w:val="24"/>
          <w:lang w:val="en-US" w:eastAsia="pt-BR"/>
        </w:rPr>
      </w:pPr>
    </w:p>
    <w:p w:rsidR="00D80ECB" w:rsidRPr="00E16A0B" w:rsidRDefault="00D80ECB" w:rsidP="00D80ECB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contextualSpacing/>
        <w:jc w:val="both"/>
        <w:rPr>
          <w:rFonts w:eastAsia="Calibri"/>
          <w:b/>
          <w:caps/>
          <w:sz w:val="24"/>
          <w:szCs w:val="24"/>
          <w:lang w:val="en-US" w:eastAsia="pt-BR"/>
        </w:rPr>
      </w:pPr>
      <w:r w:rsidRPr="00E16A0B">
        <w:rPr>
          <w:rFonts w:eastAsia="Calibri"/>
          <w:b/>
          <w:caps/>
          <w:sz w:val="24"/>
          <w:szCs w:val="24"/>
          <w:lang w:val="en-US" w:eastAsia="pt-BR"/>
        </w:rPr>
        <w:t xml:space="preserve">conclusão </w:t>
      </w:r>
    </w:p>
    <w:p w:rsidR="00D80ECB" w:rsidRPr="00E16A0B" w:rsidRDefault="00D80ECB" w:rsidP="00D80ECB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contextualSpacing/>
        <w:jc w:val="both"/>
        <w:rPr>
          <w:rFonts w:eastAsia="Calibri"/>
          <w:b/>
          <w:caps/>
          <w:sz w:val="24"/>
          <w:szCs w:val="24"/>
          <w:lang w:val="en-US" w:eastAsia="pt-BR"/>
        </w:rPr>
      </w:pPr>
    </w:p>
    <w:p w:rsidR="00D80ECB" w:rsidRPr="00E16A0B" w:rsidRDefault="00D80ECB" w:rsidP="00D80ECB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firstLine="708"/>
        <w:contextualSpacing/>
        <w:jc w:val="both"/>
        <w:rPr>
          <w:rFonts w:eastAsia="Calibri"/>
          <w:sz w:val="24"/>
          <w:szCs w:val="24"/>
          <w:lang w:val="en-US" w:eastAsia="pt-BR"/>
        </w:rPr>
      </w:pPr>
      <w:r w:rsidRPr="00E16A0B">
        <w:rPr>
          <w:rFonts w:eastAsia="Calibri"/>
          <w:sz w:val="24"/>
          <w:szCs w:val="24"/>
          <w:lang w:val="en-US" w:eastAsia="pt-BR"/>
        </w:rPr>
        <w:t xml:space="preserve">A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conclusão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de um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artigo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deve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sintetizar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os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principais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achados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do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estudo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de forma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sucinta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,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destacando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as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contribuições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significativas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para o campo de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pesquisa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.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Deve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reiterar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os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objetivos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do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estudo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e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resumir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as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descobertas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mais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importantes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,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enfatizando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sua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relevância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e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implicação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prática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ou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Calibri"/>
          <w:sz w:val="24"/>
          <w:szCs w:val="24"/>
          <w:lang w:val="en-US" w:eastAsia="pt-BR"/>
        </w:rPr>
        <w:t>teórica</w:t>
      </w:r>
      <w:proofErr w:type="spellEnd"/>
      <w:r w:rsidRPr="00E16A0B">
        <w:rPr>
          <w:rFonts w:eastAsia="Calibri"/>
          <w:sz w:val="24"/>
          <w:szCs w:val="24"/>
          <w:lang w:val="en-US" w:eastAsia="pt-BR"/>
        </w:rPr>
        <w:t>.</w:t>
      </w:r>
    </w:p>
    <w:p w:rsidR="00D80ECB" w:rsidRPr="00E16A0B" w:rsidRDefault="00D80ECB" w:rsidP="00D80ECB">
      <w:pPr>
        <w:widowControl/>
        <w:autoSpaceDE/>
        <w:autoSpaceDN/>
        <w:rPr>
          <w:rFonts w:eastAsia="SimSun"/>
          <w:b/>
          <w:sz w:val="24"/>
          <w:szCs w:val="24"/>
          <w:lang w:val="en-US" w:eastAsia="pt-BR"/>
        </w:rPr>
      </w:pPr>
    </w:p>
    <w:p w:rsidR="00D80ECB" w:rsidRPr="00E16A0B" w:rsidRDefault="00D80ECB" w:rsidP="00D80ECB">
      <w:pPr>
        <w:widowControl/>
        <w:autoSpaceDE/>
        <w:autoSpaceDN/>
        <w:spacing w:line="360" w:lineRule="auto"/>
        <w:jc w:val="center"/>
        <w:rPr>
          <w:rFonts w:eastAsia="SimSun"/>
          <w:b/>
          <w:sz w:val="24"/>
          <w:szCs w:val="24"/>
          <w:lang w:val="en-US" w:eastAsia="pt-BR"/>
        </w:rPr>
      </w:pPr>
      <w:r w:rsidRPr="00E16A0B">
        <w:rPr>
          <w:rFonts w:eastAsia="SimSun"/>
          <w:b/>
          <w:sz w:val="24"/>
          <w:szCs w:val="24"/>
          <w:lang w:val="en-US" w:eastAsia="pt-BR"/>
        </w:rPr>
        <w:t>AGRADECIMENTOS</w:t>
      </w:r>
    </w:p>
    <w:p w:rsidR="00D80ECB" w:rsidRPr="00E16A0B" w:rsidRDefault="00D80ECB" w:rsidP="00D80ECB">
      <w:pPr>
        <w:widowControl/>
        <w:autoSpaceDE/>
        <w:autoSpaceDN/>
        <w:spacing w:line="360" w:lineRule="auto"/>
        <w:jc w:val="both"/>
        <w:rPr>
          <w:rFonts w:eastAsia="SimSun"/>
          <w:b/>
          <w:sz w:val="24"/>
          <w:szCs w:val="24"/>
          <w:lang w:val="en-US" w:eastAsia="pt-BR"/>
        </w:rPr>
      </w:pPr>
    </w:p>
    <w:p w:rsidR="00D80ECB" w:rsidRPr="00E16A0B" w:rsidRDefault="00D80ECB" w:rsidP="00D80ECB">
      <w:pPr>
        <w:widowControl/>
        <w:autoSpaceDE/>
        <w:autoSpaceDN/>
        <w:spacing w:line="360" w:lineRule="auto"/>
        <w:jc w:val="both"/>
        <w:rPr>
          <w:rFonts w:eastAsia="SimSun"/>
          <w:sz w:val="24"/>
          <w:szCs w:val="24"/>
          <w:lang w:val="en-US" w:eastAsia="pt-BR"/>
        </w:rPr>
      </w:pPr>
      <w:proofErr w:type="spellStart"/>
      <w:r w:rsidRPr="00E16A0B">
        <w:rPr>
          <w:rFonts w:eastAsia="SimSun"/>
          <w:sz w:val="24"/>
          <w:szCs w:val="24"/>
          <w:lang w:val="en-US" w:eastAsia="pt-BR"/>
        </w:rPr>
        <w:t>Seção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opcional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onde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autor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pode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agradecer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às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agências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financiadoras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,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ou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outro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tipo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de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agradecimento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 xml:space="preserve"> </w:t>
      </w:r>
      <w:proofErr w:type="spellStart"/>
      <w:r w:rsidRPr="00E16A0B">
        <w:rPr>
          <w:rFonts w:eastAsia="SimSun"/>
          <w:sz w:val="24"/>
          <w:szCs w:val="24"/>
          <w:lang w:val="en-US" w:eastAsia="pt-BR"/>
        </w:rPr>
        <w:t>aplicável</w:t>
      </w:r>
      <w:proofErr w:type="spellEnd"/>
      <w:r w:rsidRPr="00E16A0B">
        <w:rPr>
          <w:rFonts w:eastAsia="SimSun"/>
          <w:sz w:val="24"/>
          <w:szCs w:val="24"/>
          <w:lang w:val="en-US" w:eastAsia="pt-BR"/>
        </w:rPr>
        <w:t>.</w:t>
      </w:r>
    </w:p>
    <w:p w:rsidR="00D80ECB" w:rsidRPr="00E16A0B" w:rsidRDefault="00D80ECB" w:rsidP="00D80ECB">
      <w:pPr>
        <w:widowControl/>
        <w:autoSpaceDE/>
        <w:autoSpaceDN/>
        <w:rPr>
          <w:rFonts w:eastAsia="Trebuchet MS"/>
          <w:b/>
          <w:color w:val="000000"/>
          <w:sz w:val="24"/>
          <w:szCs w:val="24"/>
        </w:rPr>
      </w:pPr>
    </w:p>
    <w:p w:rsidR="00D80ECB" w:rsidRPr="00E16A0B" w:rsidRDefault="00D80ECB" w:rsidP="00D80ECB">
      <w:pPr>
        <w:widowControl/>
        <w:autoSpaceDE/>
        <w:autoSpaceDN/>
        <w:rPr>
          <w:rFonts w:eastAsia="Trebuchet MS"/>
          <w:b/>
          <w:color w:val="000000"/>
          <w:sz w:val="24"/>
          <w:szCs w:val="24"/>
        </w:rPr>
      </w:pPr>
      <w:r w:rsidRPr="00E16A0B">
        <w:rPr>
          <w:rFonts w:eastAsia="Trebuchet MS"/>
          <w:b/>
          <w:color w:val="000000"/>
          <w:sz w:val="24"/>
          <w:szCs w:val="24"/>
        </w:rPr>
        <w:t>REFERÊNCIAS</w:t>
      </w:r>
    </w:p>
    <w:p w:rsidR="00D80ECB" w:rsidRPr="00E16A0B" w:rsidRDefault="00D80ECB" w:rsidP="00D80ECB">
      <w:pPr>
        <w:jc w:val="both"/>
        <w:rPr>
          <w:rFonts w:eastAsia="Trebuchet MS"/>
          <w:b/>
          <w:color w:val="000000"/>
          <w:sz w:val="24"/>
          <w:szCs w:val="24"/>
        </w:rPr>
      </w:pPr>
    </w:p>
    <w:p w:rsidR="00D80ECB" w:rsidRPr="00E16A0B" w:rsidRDefault="00D80ECB" w:rsidP="00D80ECB">
      <w:pPr>
        <w:widowControl/>
        <w:autoSpaceDE/>
        <w:autoSpaceDN/>
        <w:rPr>
          <w:rFonts w:eastAsia="Trebuchet MS"/>
          <w:color w:val="000000"/>
          <w:sz w:val="24"/>
          <w:szCs w:val="24"/>
        </w:rPr>
      </w:pPr>
      <w:r w:rsidRPr="00E16A0B">
        <w:rPr>
          <w:rFonts w:eastAsia="Trebuchet MS"/>
          <w:color w:val="000000"/>
          <w:sz w:val="24"/>
          <w:szCs w:val="24"/>
        </w:rPr>
        <w:t>Referências utilizando normas American Psychological Association (APA), sendo colocado em ordem alfabetica. Alinhamento justificado, na segunda linha da referência em diante, faz-se o recuo de 0,75. Espaçamento depois de 12 pontos e espaçamento entre linhas simples.</w:t>
      </w:r>
    </w:p>
    <w:p w:rsidR="00D80ECB" w:rsidRPr="00E16A0B" w:rsidRDefault="00D80ECB" w:rsidP="00D80ECB">
      <w:pPr>
        <w:spacing w:after="240"/>
        <w:jc w:val="both"/>
        <w:rPr>
          <w:rFonts w:eastAsia="Trebuchet MS"/>
          <w:b/>
          <w:color w:val="000000"/>
          <w:sz w:val="24"/>
          <w:szCs w:val="24"/>
        </w:rPr>
      </w:pPr>
      <w:r w:rsidRPr="00E16A0B">
        <w:rPr>
          <w:rFonts w:eastAsia="Trebuchet MS"/>
          <w:b/>
          <w:color w:val="000000"/>
          <w:sz w:val="24"/>
          <w:szCs w:val="24"/>
        </w:rPr>
        <w:t>Exemplo:</w:t>
      </w:r>
    </w:p>
    <w:p w:rsidR="00D80ECB" w:rsidRPr="00E16A0B" w:rsidRDefault="00D80ECB" w:rsidP="00D80ECB">
      <w:pPr>
        <w:spacing w:after="240"/>
        <w:ind w:left="425" w:hanging="425"/>
        <w:jc w:val="both"/>
        <w:rPr>
          <w:rFonts w:eastAsia="Trebuchet MS"/>
          <w:color w:val="000000"/>
          <w:sz w:val="24"/>
          <w:szCs w:val="24"/>
        </w:rPr>
      </w:pPr>
      <w:r w:rsidRPr="00E16A0B">
        <w:rPr>
          <w:rFonts w:eastAsia="Trebuchet MS"/>
          <w:color w:val="000000"/>
          <w:sz w:val="24"/>
          <w:szCs w:val="24"/>
        </w:rPr>
        <w:t xml:space="preserve">Beer, M., Spector, B., Lawrence, P., Mills, Q., &amp; Walton, R. (1985). </w:t>
      </w:r>
      <w:r w:rsidRPr="00E16A0B">
        <w:rPr>
          <w:rFonts w:eastAsia="Trebuchet MS"/>
          <w:i/>
          <w:color w:val="000000"/>
          <w:sz w:val="24"/>
          <w:szCs w:val="24"/>
        </w:rPr>
        <w:t>Human resource management: A general manager’s perspectiva</w:t>
      </w:r>
      <w:r w:rsidRPr="00E16A0B">
        <w:rPr>
          <w:rFonts w:eastAsia="Trebuchet MS"/>
          <w:color w:val="000000"/>
          <w:sz w:val="24"/>
          <w:szCs w:val="24"/>
        </w:rPr>
        <w:t>. Text and cases. New York: Free Press Macmillan.</w:t>
      </w:r>
    </w:p>
    <w:p w:rsidR="00D80ECB" w:rsidRPr="00E16A0B" w:rsidRDefault="00D80ECB" w:rsidP="00D80ECB">
      <w:pPr>
        <w:spacing w:after="240"/>
        <w:ind w:left="425" w:hanging="425"/>
        <w:jc w:val="both"/>
        <w:rPr>
          <w:rFonts w:eastAsia="Calibri"/>
          <w:color w:val="000000"/>
          <w:sz w:val="24"/>
          <w:szCs w:val="24"/>
        </w:rPr>
      </w:pPr>
      <w:r w:rsidRPr="00E16A0B">
        <w:rPr>
          <w:rFonts w:eastAsia="Calibri"/>
          <w:b/>
          <w:color w:val="000000"/>
          <w:sz w:val="24"/>
          <w:szCs w:val="24"/>
        </w:rPr>
        <w:t xml:space="preserve">Capítulo de Livro: </w:t>
      </w:r>
      <w:r w:rsidRPr="00E16A0B">
        <w:rPr>
          <w:rFonts w:eastAsia="Calibri"/>
          <w:color w:val="000000"/>
          <w:sz w:val="24"/>
          <w:szCs w:val="24"/>
        </w:rPr>
        <w:t>Sobrenome do Autor do Capítulo, Iniciais do Nome. (Ano de publicação). Título do capítulo. Em Iniciais e Sobrenome do Editor do Livro (Ed.), Título do livro em itálico (páginas do capítulo). Editora.</w:t>
      </w:r>
    </w:p>
    <w:p w:rsidR="00D80ECB" w:rsidRPr="00E16A0B" w:rsidRDefault="00D80ECB" w:rsidP="00D80ECB">
      <w:pPr>
        <w:spacing w:after="240"/>
        <w:ind w:left="425" w:hanging="425"/>
        <w:jc w:val="both"/>
        <w:rPr>
          <w:rFonts w:eastAsia="Calibri"/>
          <w:b/>
          <w:color w:val="000000"/>
          <w:sz w:val="24"/>
          <w:szCs w:val="24"/>
        </w:rPr>
      </w:pPr>
      <w:r w:rsidRPr="00E16A0B">
        <w:rPr>
          <w:rFonts w:eastAsia="Calibri"/>
          <w:b/>
          <w:color w:val="000000"/>
          <w:sz w:val="24"/>
          <w:szCs w:val="24"/>
        </w:rPr>
        <w:t>Exemplo:</w:t>
      </w:r>
    </w:p>
    <w:p w:rsidR="00D80ECB" w:rsidRPr="00E16A0B" w:rsidRDefault="00D80ECB" w:rsidP="00D80ECB">
      <w:pPr>
        <w:spacing w:after="240"/>
        <w:ind w:left="425" w:hanging="425"/>
        <w:jc w:val="both"/>
        <w:rPr>
          <w:rFonts w:eastAsia="Calibri"/>
          <w:color w:val="000000"/>
          <w:sz w:val="24"/>
          <w:szCs w:val="24"/>
        </w:rPr>
      </w:pPr>
      <w:r w:rsidRPr="00E16A0B">
        <w:rPr>
          <w:rFonts w:eastAsia="Calibri"/>
          <w:color w:val="000000"/>
          <w:sz w:val="24"/>
          <w:szCs w:val="24"/>
        </w:rPr>
        <w:t xml:space="preserve">Brown, A. C. (2008). O papel da tecnologia na educação moderna. Em S. L. Johnson (Ed.), </w:t>
      </w:r>
      <w:r w:rsidRPr="00E16A0B">
        <w:rPr>
          <w:rFonts w:eastAsia="Calibri"/>
          <w:i/>
          <w:color w:val="000000"/>
          <w:sz w:val="24"/>
          <w:szCs w:val="24"/>
        </w:rPr>
        <w:t>Tecnologia na Educação</w:t>
      </w:r>
      <w:r w:rsidRPr="00E16A0B">
        <w:rPr>
          <w:rFonts w:eastAsia="Calibri"/>
          <w:color w:val="000000"/>
          <w:sz w:val="24"/>
          <w:szCs w:val="24"/>
        </w:rPr>
        <w:t xml:space="preserve"> (pp. 45-62). Editora XYZ.</w:t>
      </w:r>
    </w:p>
    <w:p w:rsidR="00D80ECB" w:rsidRPr="00E16A0B" w:rsidRDefault="00D80ECB" w:rsidP="00D80ECB">
      <w:pPr>
        <w:spacing w:after="240"/>
        <w:ind w:left="425" w:hanging="425"/>
        <w:jc w:val="both"/>
        <w:rPr>
          <w:rFonts w:eastAsia="Calibri"/>
          <w:color w:val="000000"/>
          <w:sz w:val="24"/>
          <w:szCs w:val="24"/>
        </w:rPr>
      </w:pPr>
      <w:r w:rsidRPr="00E16A0B">
        <w:rPr>
          <w:rFonts w:eastAsia="Calibri"/>
          <w:b/>
          <w:color w:val="000000"/>
          <w:sz w:val="24"/>
          <w:szCs w:val="24"/>
        </w:rPr>
        <w:t xml:space="preserve">Artigo de Periódico: </w:t>
      </w:r>
      <w:r w:rsidRPr="00E16A0B">
        <w:rPr>
          <w:rFonts w:eastAsia="Calibri"/>
          <w:color w:val="000000"/>
          <w:sz w:val="24"/>
          <w:szCs w:val="24"/>
        </w:rPr>
        <w:t>Sobrenome do Autor, Iniciais do Nome. (Ano de publicação). Título do artigo. Título do Periódico em itálico, volume (número), página inicial - final.</w:t>
      </w:r>
    </w:p>
    <w:p w:rsidR="00D80ECB" w:rsidRPr="00E16A0B" w:rsidRDefault="00D80ECB" w:rsidP="00D80ECB">
      <w:pPr>
        <w:spacing w:after="240"/>
        <w:ind w:left="425" w:hanging="425"/>
        <w:jc w:val="both"/>
        <w:rPr>
          <w:rFonts w:eastAsia="Calibri"/>
          <w:b/>
          <w:color w:val="000000"/>
          <w:sz w:val="24"/>
          <w:szCs w:val="24"/>
        </w:rPr>
      </w:pPr>
      <w:r w:rsidRPr="00E16A0B">
        <w:rPr>
          <w:rFonts w:eastAsia="Calibri"/>
          <w:b/>
          <w:color w:val="000000"/>
          <w:sz w:val="24"/>
          <w:szCs w:val="24"/>
        </w:rPr>
        <w:t>Exemplo:</w:t>
      </w:r>
    </w:p>
    <w:p w:rsidR="00D80ECB" w:rsidRPr="00E16A0B" w:rsidRDefault="00D80ECB" w:rsidP="00D80ECB">
      <w:pPr>
        <w:spacing w:after="240"/>
        <w:ind w:left="425" w:hanging="425"/>
        <w:jc w:val="both"/>
        <w:rPr>
          <w:rFonts w:eastAsia="Calibri"/>
          <w:color w:val="000000"/>
          <w:sz w:val="24"/>
          <w:szCs w:val="24"/>
        </w:rPr>
      </w:pPr>
      <w:r w:rsidRPr="00E16A0B">
        <w:rPr>
          <w:rFonts w:eastAsia="Calibri"/>
          <w:color w:val="000000"/>
          <w:sz w:val="24"/>
          <w:szCs w:val="24"/>
        </w:rPr>
        <w:t xml:space="preserve">Johnson, M. B. (2015). O impacto das mudanças climáticas nas espécies marinhas. </w:t>
      </w:r>
      <w:r w:rsidRPr="00E16A0B">
        <w:rPr>
          <w:rFonts w:eastAsia="Calibri"/>
          <w:i/>
          <w:color w:val="000000"/>
          <w:sz w:val="24"/>
          <w:szCs w:val="24"/>
        </w:rPr>
        <w:t>Revista de Ecologia Marinha</w:t>
      </w:r>
      <w:r w:rsidRPr="00E16A0B">
        <w:rPr>
          <w:rFonts w:eastAsia="Calibri"/>
          <w:color w:val="000000"/>
          <w:sz w:val="24"/>
          <w:szCs w:val="24"/>
        </w:rPr>
        <w:t>, 25(3), 112-130.</w:t>
      </w:r>
    </w:p>
    <w:p w:rsidR="00D80ECB" w:rsidRPr="00E16A0B" w:rsidRDefault="00D80ECB" w:rsidP="00D80ECB">
      <w:pPr>
        <w:spacing w:after="240"/>
        <w:ind w:left="425" w:hanging="425"/>
        <w:jc w:val="both"/>
        <w:rPr>
          <w:rFonts w:eastAsia="Calibri"/>
          <w:color w:val="000000"/>
          <w:sz w:val="24"/>
          <w:szCs w:val="24"/>
        </w:rPr>
      </w:pPr>
      <w:r w:rsidRPr="00E16A0B">
        <w:rPr>
          <w:rFonts w:eastAsia="Calibri"/>
          <w:b/>
          <w:color w:val="000000"/>
          <w:sz w:val="24"/>
          <w:szCs w:val="24"/>
        </w:rPr>
        <w:t xml:space="preserve">Tese de Doutorado ou Dissertação: </w:t>
      </w:r>
      <w:r w:rsidRPr="00E16A0B">
        <w:rPr>
          <w:rFonts w:eastAsia="Calibri"/>
          <w:color w:val="000000"/>
          <w:sz w:val="24"/>
          <w:szCs w:val="24"/>
        </w:rPr>
        <w:t>Sobrenome do Autor, Iniciais do Nome. (Ano de defesa). Título da tese ou dissertação em itálico (Tese de Doutorado ou Dissertação de Mestrado). Nome da Instituição.</w:t>
      </w:r>
    </w:p>
    <w:p w:rsidR="00D80ECB" w:rsidRPr="00E16A0B" w:rsidRDefault="00D80ECB" w:rsidP="00D80ECB">
      <w:pPr>
        <w:spacing w:after="240"/>
        <w:ind w:left="425" w:hanging="425"/>
        <w:jc w:val="both"/>
        <w:rPr>
          <w:rFonts w:eastAsia="Calibri"/>
          <w:b/>
          <w:color w:val="000000"/>
          <w:sz w:val="24"/>
          <w:szCs w:val="24"/>
        </w:rPr>
      </w:pPr>
      <w:r w:rsidRPr="00E16A0B">
        <w:rPr>
          <w:rFonts w:eastAsia="Calibri"/>
          <w:b/>
          <w:color w:val="000000"/>
          <w:sz w:val="24"/>
          <w:szCs w:val="24"/>
        </w:rPr>
        <w:t xml:space="preserve">Exemplo: </w:t>
      </w:r>
    </w:p>
    <w:p w:rsidR="00D80ECB" w:rsidRPr="00E16A0B" w:rsidRDefault="00D80ECB" w:rsidP="00D80ECB">
      <w:pPr>
        <w:spacing w:after="240"/>
        <w:ind w:left="425" w:hanging="425"/>
        <w:jc w:val="both"/>
        <w:rPr>
          <w:rFonts w:eastAsia="Calibri"/>
          <w:color w:val="000000"/>
          <w:sz w:val="24"/>
          <w:szCs w:val="24"/>
        </w:rPr>
      </w:pPr>
      <w:r w:rsidRPr="00E16A0B">
        <w:rPr>
          <w:rFonts w:eastAsia="Calibri"/>
          <w:color w:val="000000"/>
          <w:sz w:val="24"/>
          <w:szCs w:val="24"/>
        </w:rPr>
        <w:t xml:space="preserve">Silva, R. M. (2017). </w:t>
      </w:r>
      <w:r w:rsidRPr="00E16A0B">
        <w:rPr>
          <w:rFonts w:eastAsia="Calibri"/>
          <w:i/>
          <w:color w:val="000000"/>
          <w:sz w:val="24"/>
          <w:szCs w:val="24"/>
        </w:rPr>
        <w:t>Impacto da Publicidade Digital nas Preferências de Consumo</w:t>
      </w:r>
      <w:r w:rsidRPr="00E16A0B">
        <w:rPr>
          <w:rFonts w:eastAsia="Calibri"/>
          <w:color w:val="000000"/>
          <w:sz w:val="24"/>
          <w:szCs w:val="24"/>
        </w:rPr>
        <w:t xml:space="preserve"> (Dissertação de Mestrado). Universidade ABC.</w:t>
      </w:r>
    </w:p>
    <w:p w:rsidR="00D80ECB" w:rsidRPr="00E16A0B" w:rsidRDefault="00D80ECB" w:rsidP="00D80ECB">
      <w:pPr>
        <w:spacing w:after="240"/>
        <w:ind w:left="425" w:hanging="425"/>
        <w:jc w:val="both"/>
        <w:rPr>
          <w:rFonts w:eastAsia="Calibri"/>
          <w:color w:val="000000"/>
          <w:sz w:val="24"/>
          <w:szCs w:val="24"/>
        </w:rPr>
      </w:pPr>
      <w:r w:rsidRPr="00E16A0B">
        <w:rPr>
          <w:rFonts w:eastAsia="Calibri"/>
          <w:b/>
          <w:color w:val="000000"/>
          <w:sz w:val="24"/>
          <w:szCs w:val="24"/>
        </w:rPr>
        <w:t xml:space="preserve">Livro: </w:t>
      </w:r>
      <w:r w:rsidRPr="00E16A0B">
        <w:rPr>
          <w:rFonts w:eastAsia="Calibri"/>
          <w:color w:val="000000"/>
          <w:sz w:val="24"/>
          <w:szCs w:val="24"/>
        </w:rPr>
        <w:t>Sobrenome do Autor, Iniciais do Nome. (Ano de publicação). Título do livro em itálico. Editora.</w:t>
      </w:r>
    </w:p>
    <w:p w:rsidR="00D80ECB" w:rsidRPr="00E16A0B" w:rsidRDefault="00D80ECB" w:rsidP="00D80ECB">
      <w:pPr>
        <w:spacing w:after="240"/>
        <w:ind w:left="425" w:hanging="425"/>
        <w:jc w:val="both"/>
        <w:rPr>
          <w:rFonts w:eastAsia="Calibri"/>
          <w:b/>
          <w:color w:val="000000"/>
          <w:sz w:val="24"/>
          <w:szCs w:val="24"/>
        </w:rPr>
      </w:pPr>
      <w:r w:rsidRPr="00E16A0B">
        <w:rPr>
          <w:rFonts w:eastAsia="Calibri"/>
          <w:b/>
          <w:color w:val="000000"/>
          <w:sz w:val="24"/>
          <w:szCs w:val="24"/>
        </w:rPr>
        <w:t>Exemplo:</w:t>
      </w:r>
    </w:p>
    <w:p w:rsidR="00D80ECB" w:rsidRPr="00E16A0B" w:rsidRDefault="00D80ECB" w:rsidP="00D80ECB">
      <w:pPr>
        <w:spacing w:after="240"/>
        <w:ind w:left="425" w:hanging="425"/>
        <w:jc w:val="both"/>
        <w:rPr>
          <w:rFonts w:eastAsia="Calibri"/>
          <w:color w:val="000000"/>
          <w:sz w:val="24"/>
          <w:szCs w:val="24"/>
        </w:rPr>
      </w:pPr>
      <w:r w:rsidRPr="00E16A0B">
        <w:rPr>
          <w:rFonts w:eastAsia="Calibri"/>
          <w:color w:val="000000"/>
          <w:sz w:val="24"/>
          <w:szCs w:val="24"/>
        </w:rPr>
        <w:t xml:space="preserve">Smith, J. A. (2010). </w:t>
      </w:r>
      <w:r w:rsidRPr="00E16A0B">
        <w:rPr>
          <w:rFonts w:eastAsia="Calibri"/>
          <w:i/>
          <w:color w:val="000000"/>
          <w:sz w:val="24"/>
          <w:szCs w:val="24"/>
        </w:rPr>
        <w:t>Psicologia Aplicada</w:t>
      </w:r>
      <w:r w:rsidRPr="00E16A0B">
        <w:rPr>
          <w:rFonts w:eastAsia="Calibri"/>
          <w:color w:val="000000"/>
          <w:sz w:val="24"/>
          <w:szCs w:val="24"/>
        </w:rPr>
        <w:t>. Editora ABC.</w:t>
      </w:r>
    </w:p>
    <w:p w:rsidR="00D80ECB" w:rsidRPr="00947305" w:rsidRDefault="00D80ECB" w:rsidP="00D80ECB">
      <w:pPr>
        <w:pStyle w:val="Corpodetexto"/>
        <w:ind w:left="426" w:hanging="426"/>
        <w:jc w:val="left"/>
      </w:pPr>
    </w:p>
    <w:p w:rsidR="00947305" w:rsidRDefault="00947305" w:rsidP="00947305">
      <w:pPr>
        <w:tabs>
          <w:tab w:val="left" w:pos="284"/>
        </w:tabs>
        <w:suppressAutoHyphens/>
        <w:autoSpaceDE/>
        <w:autoSpaceDN/>
        <w:spacing w:line="360" w:lineRule="auto"/>
        <w:jc w:val="both"/>
        <w:rPr>
          <w:rFonts w:eastAsia="Arial Unicode MS"/>
          <w:b/>
          <w:kern w:val="2"/>
          <w:sz w:val="24"/>
          <w:szCs w:val="24"/>
          <w:lang w:val="pt-BR" w:eastAsia="zh-CN" w:bidi="hi-IN"/>
        </w:rPr>
      </w:pPr>
    </w:p>
    <w:sectPr w:rsidR="00947305" w:rsidSect="00C304C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10" w:h="16840"/>
      <w:pgMar w:top="1701" w:right="1320" w:bottom="1702" w:left="1340" w:header="0" w:footer="1273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7598" w:rsidRDefault="00617598">
      <w:r>
        <w:separator/>
      </w:r>
    </w:p>
  </w:endnote>
  <w:endnote w:type="continuationSeparator" w:id="0">
    <w:p w:rsidR="00617598" w:rsidRDefault="00617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1542" w:rsidRDefault="00901542" w:rsidP="00901542">
    <w:pPr>
      <w:pStyle w:val="Corpodetexto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30144" behindDoc="1" locked="0" layoutInCell="1" allowOverlap="1" wp14:anchorId="2D005B43" wp14:editId="01B9E83E">
              <wp:simplePos x="0" y="0"/>
              <wp:positionH relativeFrom="page">
                <wp:posOffset>896937</wp:posOffset>
              </wp:positionH>
              <wp:positionV relativeFrom="page">
                <wp:posOffset>9755822</wp:posOffset>
              </wp:positionV>
              <wp:extent cx="5770245" cy="53340"/>
              <wp:effectExtent l="0" t="0" r="1905" b="3810"/>
              <wp:wrapNone/>
              <wp:docPr id="41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70245" cy="533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70245" h="53340">
                            <a:moveTo>
                              <a:pt x="5770245" y="45732"/>
                            </a:moveTo>
                            <a:lnTo>
                              <a:pt x="0" y="45732"/>
                            </a:lnTo>
                            <a:lnTo>
                              <a:pt x="0" y="53340"/>
                            </a:lnTo>
                            <a:lnTo>
                              <a:pt x="5770245" y="53340"/>
                            </a:lnTo>
                            <a:lnTo>
                              <a:pt x="5770245" y="45732"/>
                            </a:lnTo>
                            <a:close/>
                          </a:path>
                          <a:path w="5770245" h="53340">
                            <a:moveTo>
                              <a:pt x="5770245" y="0"/>
                            </a:moveTo>
                            <a:lnTo>
                              <a:pt x="0" y="0"/>
                            </a:lnTo>
                            <a:lnTo>
                              <a:pt x="0" y="38100"/>
                            </a:lnTo>
                            <a:lnTo>
                              <a:pt x="5770245" y="38100"/>
                            </a:lnTo>
                            <a:lnTo>
                              <a:pt x="5770245" y="0"/>
                            </a:lnTo>
                            <a:close/>
                          </a:path>
                        </a:pathLst>
                      </a:custGeom>
                      <a:solidFill>
                        <a:srgbClr val="D69E2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1FF49D" id="Graphic 24" o:spid="_x0000_s1026" style="position:absolute;margin-left:70.6pt;margin-top:768.15pt;width:454.35pt;height:4.2pt;z-index:-158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70245,5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" path="m5770245,45732l,45732r,7608l5770245,53340r,-7608xem5770245,l,,,38100r5770245,l5770245,xe" fillcolor="#d69e25" stroked="f">
              <v:path arrowok="t"/>
              <w10:wrap anchorx="page" anchory="page"/>
            </v:shape>
          </w:pict>
        </mc:Fallback>
      </mc:AlternateContent>
    </w:r>
  </w:p>
  <w:p w:rsidR="00901542" w:rsidRDefault="00901542" w:rsidP="00901542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487432192" behindDoc="1" locked="0" layoutInCell="1" allowOverlap="1" wp14:anchorId="540F5043" wp14:editId="6A870DF4">
              <wp:simplePos x="0" y="0"/>
              <wp:positionH relativeFrom="page">
                <wp:posOffset>6333490</wp:posOffset>
              </wp:positionH>
              <wp:positionV relativeFrom="page">
                <wp:posOffset>9886315</wp:posOffset>
              </wp:positionV>
              <wp:extent cx="200025" cy="257175"/>
              <wp:effectExtent l="0" t="0" r="0" b="0"/>
              <wp:wrapNone/>
              <wp:docPr id="42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0025" cy="257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01542" w:rsidRDefault="00901542" w:rsidP="00901542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4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0F5043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28" type="#_x0000_t202" style="position:absolute;margin-left:498.7pt;margin-top:778.45pt;width:15.75pt;height:20.25pt;z-index:-1588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" filled="f" stroked="f">
              <v:textbox inset="0,0,0,0">
                <w:txbxContent>
                  <w:p w:rsidR="00901542" w:rsidRDefault="00901542" w:rsidP="00901542">
                    <w:pPr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4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31168" behindDoc="1" locked="0" layoutInCell="1" allowOverlap="1" wp14:anchorId="5A2F44E5" wp14:editId="6272FDAD">
              <wp:simplePos x="0" y="0"/>
              <wp:positionH relativeFrom="page">
                <wp:posOffset>1476375</wp:posOffset>
              </wp:positionH>
              <wp:positionV relativeFrom="page">
                <wp:posOffset>9877425</wp:posOffset>
              </wp:positionV>
              <wp:extent cx="4536440" cy="352425"/>
              <wp:effectExtent l="0" t="0" r="0" b="0"/>
              <wp:wrapNone/>
              <wp:docPr id="43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36440" cy="3524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01542" w:rsidRPr="0057463B" w:rsidRDefault="00901542" w:rsidP="0090154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901542">
                            <w:rPr>
                              <w:sz w:val="20"/>
                              <w:szCs w:val="20"/>
                            </w:rPr>
                            <w:t>Derecho y Cambio Social</w:t>
                          </w:r>
                          <w:r w:rsidRPr="0057463B">
                            <w:rPr>
                              <w:sz w:val="20"/>
                              <w:szCs w:val="20"/>
                            </w:rPr>
                            <w:t xml:space="preserve">. 202X, </w:t>
                          </w:r>
                          <w:r>
                            <w:rPr>
                              <w:sz w:val="20"/>
                              <w:szCs w:val="20"/>
                            </w:rPr>
                            <w:t>v</w:t>
                          </w:r>
                          <w:r w:rsidRPr="0057463B">
                            <w:rPr>
                              <w:sz w:val="20"/>
                              <w:szCs w:val="20"/>
                            </w:rPr>
                            <w:t>. x, n. x, p. xx-xx.</w:t>
                          </w:r>
                        </w:p>
                        <w:p w:rsidR="00901542" w:rsidRDefault="00901542" w:rsidP="00901542">
                          <w:pPr>
                            <w:jc w:val="center"/>
                            <w:rPr>
                              <w:rFonts w:ascii="Cambria" w:hAnsi="Cambria"/>
                            </w:rPr>
                          </w:pPr>
                          <w:r w:rsidRPr="0057463B">
                            <w:rPr>
                              <w:sz w:val="20"/>
                              <w:szCs w:val="20"/>
                            </w:rPr>
                            <w:t>ISSN: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901542">
                            <w:rPr>
                              <w:sz w:val="20"/>
                              <w:szCs w:val="20"/>
                            </w:rPr>
                            <w:t>2224-4131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2F44E5" id="Textbox 25" o:spid="_x0000_s1029" type="#_x0000_t202" style="position:absolute;margin-left:116.25pt;margin-top:777.75pt;width:357.2pt;height:27.75pt;z-index:-1588531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" filled="f" stroked="f">
              <v:textbox inset="0,0,0,0">
                <w:txbxContent>
                  <w:p w:rsidR="00901542" w:rsidRPr="0057463B" w:rsidRDefault="00901542" w:rsidP="00901542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901542">
                      <w:rPr>
                        <w:sz w:val="20"/>
                        <w:szCs w:val="20"/>
                      </w:rPr>
                      <w:t>Derecho y Cambio Social</w:t>
                    </w:r>
                    <w:r w:rsidRPr="0057463B">
                      <w:rPr>
                        <w:sz w:val="20"/>
                        <w:szCs w:val="20"/>
                      </w:rPr>
                      <w:t xml:space="preserve">. 202X, </w:t>
                    </w:r>
                    <w:r>
                      <w:rPr>
                        <w:sz w:val="20"/>
                        <w:szCs w:val="20"/>
                      </w:rPr>
                      <w:t>v</w:t>
                    </w:r>
                    <w:r w:rsidRPr="0057463B">
                      <w:rPr>
                        <w:sz w:val="20"/>
                        <w:szCs w:val="20"/>
                      </w:rPr>
                      <w:t>. x, n. x, p. xx-xx.</w:t>
                    </w:r>
                  </w:p>
                  <w:p w:rsidR="00901542" w:rsidRDefault="00901542" w:rsidP="00901542">
                    <w:pPr>
                      <w:jc w:val="center"/>
                      <w:rPr>
                        <w:rFonts w:ascii="Cambria" w:hAnsi="Cambria"/>
                      </w:rPr>
                    </w:pPr>
                    <w:r w:rsidRPr="0057463B">
                      <w:rPr>
                        <w:sz w:val="20"/>
                        <w:szCs w:val="20"/>
                      </w:rPr>
                      <w:t>ISSN: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901542">
                      <w:rPr>
                        <w:sz w:val="20"/>
                        <w:szCs w:val="20"/>
                      </w:rPr>
                      <w:t>2224-4131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1542" w:rsidRDefault="00901542" w:rsidP="00901542">
    <w:pPr>
      <w:pStyle w:val="Corpodetexto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34240" behindDoc="1" locked="0" layoutInCell="1" allowOverlap="1" wp14:anchorId="2D005B43" wp14:editId="01B9E83E">
              <wp:simplePos x="0" y="0"/>
              <wp:positionH relativeFrom="page">
                <wp:posOffset>896937</wp:posOffset>
              </wp:positionH>
              <wp:positionV relativeFrom="page">
                <wp:posOffset>9755822</wp:posOffset>
              </wp:positionV>
              <wp:extent cx="5770245" cy="53340"/>
              <wp:effectExtent l="0" t="0" r="1905" b="3810"/>
              <wp:wrapNone/>
              <wp:docPr id="4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70245" cy="533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70245" h="53340">
                            <a:moveTo>
                              <a:pt x="5770245" y="45732"/>
                            </a:moveTo>
                            <a:lnTo>
                              <a:pt x="0" y="45732"/>
                            </a:lnTo>
                            <a:lnTo>
                              <a:pt x="0" y="53340"/>
                            </a:lnTo>
                            <a:lnTo>
                              <a:pt x="5770245" y="53340"/>
                            </a:lnTo>
                            <a:lnTo>
                              <a:pt x="5770245" y="45732"/>
                            </a:lnTo>
                            <a:close/>
                          </a:path>
                          <a:path w="5770245" h="53340">
                            <a:moveTo>
                              <a:pt x="5770245" y="0"/>
                            </a:moveTo>
                            <a:lnTo>
                              <a:pt x="0" y="0"/>
                            </a:lnTo>
                            <a:lnTo>
                              <a:pt x="0" y="38100"/>
                            </a:lnTo>
                            <a:lnTo>
                              <a:pt x="5770245" y="38100"/>
                            </a:lnTo>
                            <a:lnTo>
                              <a:pt x="5770245" y="0"/>
                            </a:lnTo>
                            <a:close/>
                          </a:path>
                        </a:pathLst>
                      </a:custGeom>
                      <a:solidFill>
                        <a:srgbClr val="D69E2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413C4C" id="Graphic 24" o:spid="_x0000_s1026" style="position:absolute;margin-left:70.6pt;margin-top:768.15pt;width:454.35pt;height:4.2pt;z-index:-1588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70245,5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" path="m5770245,45732l,45732r,7608l5770245,53340r,-7608xem5770245,l,,,38100r5770245,l5770245,xe" fillcolor="#d69e25" stroked="f">
              <v:path arrowok="t"/>
              <w10:wrap anchorx="page" anchory="page"/>
            </v:shape>
          </w:pict>
        </mc:Fallback>
      </mc:AlternateContent>
    </w:r>
  </w:p>
  <w:p w:rsidR="00901542" w:rsidRDefault="00901542" w:rsidP="00901542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487436288" behindDoc="1" locked="0" layoutInCell="1" allowOverlap="1" wp14:anchorId="540F5043" wp14:editId="6A870DF4">
              <wp:simplePos x="0" y="0"/>
              <wp:positionH relativeFrom="page">
                <wp:posOffset>6333490</wp:posOffset>
              </wp:positionH>
              <wp:positionV relativeFrom="page">
                <wp:posOffset>9886315</wp:posOffset>
              </wp:positionV>
              <wp:extent cx="200025" cy="257175"/>
              <wp:effectExtent l="0" t="0" r="0" b="0"/>
              <wp:wrapNone/>
              <wp:docPr id="45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0025" cy="257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01542" w:rsidRDefault="00901542" w:rsidP="00901542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4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0F5043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498.7pt;margin-top:778.45pt;width:15.75pt;height:20.25pt;z-index:-1588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" filled="f" stroked="f">
              <v:textbox inset="0,0,0,0">
                <w:txbxContent>
                  <w:p w:rsidR="00901542" w:rsidRDefault="00901542" w:rsidP="00901542">
                    <w:pPr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4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35264" behindDoc="1" locked="0" layoutInCell="1" allowOverlap="1" wp14:anchorId="5A2F44E5" wp14:editId="6272FDAD">
              <wp:simplePos x="0" y="0"/>
              <wp:positionH relativeFrom="page">
                <wp:posOffset>1476375</wp:posOffset>
              </wp:positionH>
              <wp:positionV relativeFrom="page">
                <wp:posOffset>9877425</wp:posOffset>
              </wp:positionV>
              <wp:extent cx="4536440" cy="352425"/>
              <wp:effectExtent l="0" t="0" r="0" b="0"/>
              <wp:wrapNone/>
              <wp:docPr id="46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36440" cy="3524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01542" w:rsidRPr="0057463B" w:rsidRDefault="00901542" w:rsidP="0090154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901542">
                            <w:rPr>
                              <w:sz w:val="20"/>
                              <w:szCs w:val="20"/>
                            </w:rPr>
                            <w:t>Derecho y Cambio Social</w:t>
                          </w:r>
                          <w:r w:rsidRPr="0057463B">
                            <w:rPr>
                              <w:sz w:val="20"/>
                              <w:szCs w:val="20"/>
                            </w:rPr>
                            <w:t xml:space="preserve">. 202X, </w:t>
                          </w:r>
                          <w:r>
                            <w:rPr>
                              <w:sz w:val="20"/>
                              <w:szCs w:val="20"/>
                            </w:rPr>
                            <w:t>v</w:t>
                          </w:r>
                          <w:r w:rsidRPr="0057463B">
                            <w:rPr>
                              <w:sz w:val="20"/>
                              <w:szCs w:val="20"/>
                            </w:rPr>
                            <w:t>. x, n. x, p. xx-xx.</w:t>
                          </w:r>
                        </w:p>
                        <w:p w:rsidR="00901542" w:rsidRDefault="00901542" w:rsidP="00901542">
                          <w:pPr>
                            <w:jc w:val="center"/>
                            <w:rPr>
                              <w:rFonts w:ascii="Cambria" w:hAnsi="Cambria"/>
                            </w:rPr>
                          </w:pPr>
                          <w:r w:rsidRPr="0057463B">
                            <w:rPr>
                              <w:sz w:val="20"/>
                              <w:szCs w:val="20"/>
                            </w:rPr>
                            <w:t>ISSN: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901542">
                            <w:rPr>
                              <w:sz w:val="20"/>
                              <w:szCs w:val="20"/>
                            </w:rPr>
                            <w:t>2224-4131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2F44E5" id="_x0000_s1031" type="#_x0000_t202" style="position:absolute;margin-left:116.25pt;margin-top:777.75pt;width:357.2pt;height:27.75pt;z-index:-1588121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" filled="f" stroked="f">
              <v:textbox inset="0,0,0,0">
                <w:txbxContent>
                  <w:p w:rsidR="00901542" w:rsidRPr="0057463B" w:rsidRDefault="00901542" w:rsidP="00901542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901542">
                      <w:rPr>
                        <w:sz w:val="20"/>
                        <w:szCs w:val="20"/>
                      </w:rPr>
                      <w:t>Derecho y Cambio Social</w:t>
                    </w:r>
                    <w:r w:rsidRPr="0057463B">
                      <w:rPr>
                        <w:sz w:val="20"/>
                        <w:szCs w:val="20"/>
                      </w:rPr>
                      <w:t xml:space="preserve">. 202X, </w:t>
                    </w:r>
                    <w:r>
                      <w:rPr>
                        <w:sz w:val="20"/>
                        <w:szCs w:val="20"/>
                      </w:rPr>
                      <w:t>v</w:t>
                    </w:r>
                    <w:r w:rsidRPr="0057463B">
                      <w:rPr>
                        <w:sz w:val="20"/>
                        <w:szCs w:val="20"/>
                      </w:rPr>
                      <w:t>. x, n. x, p. xx-xx.</w:t>
                    </w:r>
                  </w:p>
                  <w:p w:rsidR="00901542" w:rsidRDefault="00901542" w:rsidP="00901542">
                    <w:pPr>
                      <w:jc w:val="center"/>
                      <w:rPr>
                        <w:rFonts w:ascii="Cambria" w:hAnsi="Cambria"/>
                      </w:rPr>
                    </w:pPr>
                    <w:r w:rsidRPr="0057463B">
                      <w:rPr>
                        <w:sz w:val="20"/>
                        <w:szCs w:val="20"/>
                      </w:rPr>
                      <w:t>ISSN: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901542">
                      <w:rPr>
                        <w:sz w:val="20"/>
                        <w:szCs w:val="20"/>
                      </w:rPr>
                      <w:t>2224-4131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677E" w:rsidRDefault="00D3677E" w:rsidP="00D3677E">
    <w:pPr>
      <w:pStyle w:val="Corpodetexto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25024" behindDoc="1" locked="0" layoutInCell="1" allowOverlap="1" wp14:anchorId="38675635" wp14:editId="6F6302F2">
              <wp:simplePos x="0" y="0"/>
              <wp:positionH relativeFrom="page">
                <wp:posOffset>896937</wp:posOffset>
              </wp:positionH>
              <wp:positionV relativeFrom="page">
                <wp:posOffset>9755822</wp:posOffset>
              </wp:positionV>
              <wp:extent cx="5770245" cy="53340"/>
              <wp:effectExtent l="0" t="0" r="1905" b="3810"/>
              <wp:wrapNone/>
              <wp:docPr id="35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70245" cy="533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70245" h="53340">
                            <a:moveTo>
                              <a:pt x="5770245" y="45732"/>
                            </a:moveTo>
                            <a:lnTo>
                              <a:pt x="0" y="45732"/>
                            </a:lnTo>
                            <a:lnTo>
                              <a:pt x="0" y="53340"/>
                            </a:lnTo>
                            <a:lnTo>
                              <a:pt x="5770245" y="53340"/>
                            </a:lnTo>
                            <a:lnTo>
                              <a:pt x="5770245" y="45732"/>
                            </a:lnTo>
                            <a:close/>
                          </a:path>
                          <a:path w="5770245" h="53340">
                            <a:moveTo>
                              <a:pt x="5770245" y="0"/>
                            </a:moveTo>
                            <a:lnTo>
                              <a:pt x="0" y="0"/>
                            </a:lnTo>
                            <a:lnTo>
                              <a:pt x="0" y="38100"/>
                            </a:lnTo>
                            <a:lnTo>
                              <a:pt x="5770245" y="38100"/>
                            </a:lnTo>
                            <a:lnTo>
                              <a:pt x="5770245" y="0"/>
                            </a:lnTo>
                            <a:close/>
                          </a:path>
                        </a:pathLst>
                      </a:custGeom>
                      <a:solidFill>
                        <a:srgbClr val="D69E2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291075" id="Graphic 24" o:spid="_x0000_s1026" style="position:absolute;margin-left:70.6pt;margin-top:768.15pt;width:454.35pt;height:4.2pt;z-index:-1589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70245,5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" path="m5770245,45732l,45732r,7608l5770245,53340r,-7608xem5770245,l,,,38100r5770245,l5770245,xe" fillcolor="#d69e25" stroked="f">
              <v:path arrowok="t"/>
              <w10:wrap anchorx="page" anchory="page"/>
            </v:shape>
          </w:pict>
        </mc:Fallback>
      </mc:AlternateContent>
    </w:r>
  </w:p>
  <w:p w:rsidR="00D3677E" w:rsidRDefault="00901542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487427072" behindDoc="1" locked="0" layoutInCell="1" allowOverlap="1" wp14:anchorId="728D7870" wp14:editId="38526709">
              <wp:simplePos x="0" y="0"/>
              <wp:positionH relativeFrom="page">
                <wp:posOffset>6333490</wp:posOffset>
              </wp:positionH>
              <wp:positionV relativeFrom="page">
                <wp:posOffset>9886315</wp:posOffset>
              </wp:positionV>
              <wp:extent cx="200025" cy="257175"/>
              <wp:effectExtent l="0" t="0" r="0" b="0"/>
              <wp:wrapNone/>
              <wp:docPr id="37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0025" cy="257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3677E" w:rsidRDefault="00D3677E" w:rsidP="00D3677E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4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8D7870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98.7pt;margin-top:778.45pt;width:15.75pt;height:20.25pt;z-index:-1588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" filled="f" stroked="f">
              <v:textbox inset="0,0,0,0">
                <w:txbxContent>
                  <w:p w:rsidR="00D3677E" w:rsidRDefault="00D3677E" w:rsidP="00D3677E">
                    <w:pPr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4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26048" behindDoc="1" locked="0" layoutInCell="1" allowOverlap="1" wp14:anchorId="4474F9FF" wp14:editId="56A77DAF">
              <wp:simplePos x="0" y="0"/>
              <wp:positionH relativeFrom="page">
                <wp:posOffset>1476375</wp:posOffset>
              </wp:positionH>
              <wp:positionV relativeFrom="page">
                <wp:posOffset>9877425</wp:posOffset>
              </wp:positionV>
              <wp:extent cx="4536440" cy="352425"/>
              <wp:effectExtent l="0" t="0" r="0" b="0"/>
              <wp:wrapNone/>
              <wp:docPr id="36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36440" cy="3524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01542" w:rsidRPr="0057463B" w:rsidRDefault="00901542" w:rsidP="0090154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901542">
                            <w:rPr>
                              <w:sz w:val="20"/>
                              <w:szCs w:val="20"/>
                            </w:rPr>
                            <w:t>Derecho y Cambio Social</w:t>
                          </w:r>
                          <w:r w:rsidRPr="0057463B">
                            <w:rPr>
                              <w:sz w:val="20"/>
                              <w:szCs w:val="20"/>
                            </w:rPr>
                            <w:t xml:space="preserve">. 202X, </w:t>
                          </w:r>
                          <w:r>
                            <w:rPr>
                              <w:sz w:val="20"/>
                              <w:szCs w:val="20"/>
                            </w:rPr>
                            <w:t>v</w:t>
                          </w:r>
                          <w:r w:rsidRPr="0057463B">
                            <w:rPr>
                              <w:sz w:val="20"/>
                              <w:szCs w:val="20"/>
                            </w:rPr>
                            <w:t>. x, n. x, p. xx-xx.</w:t>
                          </w:r>
                        </w:p>
                        <w:p w:rsidR="00D3677E" w:rsidRDefault="00901542" w:rsidP="00901542">
                          <w:pPr>
                            <w:jc w:val="center"/>
                            <w:rPr>
                              <w:rFonts w:ascii="Cambria" w:hAnsi="Cambria"/>
                            </w:rPr>
                          </w:pPr>
                          <w:r w:rsidRPr="0057463B">
                            <w:rPr>
                              <w:sz w:val="20"/>
                              <w:szCs w:val="20"/>
                            </w:rPr>
                            <w:t>ISSN: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901542">
                            <w:rPr>
                              <w:sz w:val="20"/>
                              <w:szCs w:val="20"/>
                            </w:rPr>
                            <w:t>2224-4131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74F9FF" id="_x0000_s1033" type="#_x0000_t202" style="position:absolute;margin-left:116.25pt;margin-top:777.75pt;width:357.2pt;height:27.75pt;z-index:-1589043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" filled="f" stroked="f">
              <v:textbox inset="0,0,0,0">
                <w:txbxContent>
                  <w:p w:rsidR="00901542" w:rsidRPr="0057463B" w:rsidRDefault="00901542" w:rsidP="00901542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901542">
                      <w:rPr>
                        <w:sz w:val="20"/>
                        <w:szCs w:val="20"/>
                      </w:rPr>
                      <w:t>Derecho y Cambio Social</w:t>
                    </w:r>
                    <w:r w:rsidRPr="0057463B">
                      <w:rPr>
                        <w:sz w:val="20"/>
                        <w:szCs w:val="20"/>
                      </w:rPr>
                      <w:t xml:space="preserve">. 202X, </w:t>
                    </w:r>
                    <w:r>
                      <w:rPr>
                        <w:sz w:val="20"/>
                        <w:szCs w:val="20"/>
                      </w:rPr>
                      <w:t>v</w:t>
                    </w:r>
                    <w:r w:rsidRPr="0057463B">
                      <w:rPr>
                        <w:sz w:val="20"/>
                        <w:szCs w:val="20"/>
                      </w:rPr>
                      <w:t>. x, n. x, p. xx-xx.</w:t>
                    </w:r>
                  </w:p>
                  <w:p w:rsidR="00D3677E" w:rsidRDefault="00901542" w:rsidP="00901542">
                    <w:pPr>
                      <w:jc w:val="center"/>
                      <w:rPr>
                        <w:rFonts w:ascii="Cambria" w:hAnsi="Cambria"/>
                      </w:rPr>
                    </w:pPr>
                    <w:r w:rsidRPr="0057463B">
                      <w:rPr>
                        <w:sz w:val="20"/>
                        <w:szCs w:val="20"/>
                      </w:rPr>
                      <w:t>ISSN: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901542">
                      <w:rPr>
                        <w:sz w:val="20"/>
                        <w:szCs w:val="20"/>
                      </w:rPr>
                      <w:t>2224-4131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7598" w:rsidRDefault="00617598">
      <w:r>
        <w:separator/>
      </w:r>
    </w:p>
  </w:footnote>
  <w:footnote w:type="continuationSeparator" w:id="0">
    <w:p w:rsidR="00617598" w:rsidRDefault="00617598">
      <w:r>
        <w:continuationSeparator/>
      </w:r>
    </w:p>
  </w:footnote>
  <w:footnote w:id="1">
    <w:p w:rsidR="00352F5A" w:rsidRPr="00352F5A" w:rsidRDefault="00947305" w:rsidP="00352F5A">
      <w:pPr>
        <w:jc w:val="both"/>
        <w:rPr>
          <w:sz w:val="20"/>
          <w:szCs w:val="20"/>
        </w:rPr>
      </w:pPr>
      <w:r w:rsidRPr="00511552">
        <w:rPr>
          <w:rStyle w:val="Refdenotaderodap"/>
        </w:rPr>
        <w:footnoteRef/>
      </w:r>
      <w:r w:rsidRPr="00511552">
        <w:rPr>
          <w:vertAlign w:val="superscript"/>
        </w:rPr>
        <w:t xml:space="preserve"> </w:t>
      </w:r>
      <w:r w:rsidR="00352F5A" w:rsidRPr="00352F5A">
        <w:rPr>
          <w:sz w:val="20"/>
          <w:szCs w:val="20"/>
        </w:rPr>
        <w:t>Formação acadêmica mais alta, Instituição de formação, Cidade, Estado, País.</w:t>
      </w:r>
    </w:p>
    <w:p w:rsidR="00947305" w:rsidRPr="00511552" w:rsidRDefault="00352F5A" w:rsidP="00352F5A">
      <w:pPr>
        <w:jc w:val="both"/>
        <w:rPr>
          <w:sz w:val="20"/>
          <w:szCs w:val="20"/>
        </w:rPr>
      </w:pPr>
      <w:r w:rsidRPr="00352F5A">
        <w:rPr>
          <w:sz w:val="20"/>
          <w:szCs w:val="20"/>
        </w:rPr>
        <w:t>E-mail: xxxxx@hotmail.com</w:t>
      </w:r>
      <w:r>
        <w:rPr>
          <w:sz w:val="20"/>
          <w:szCs w:val="20"/>
        </w:rPr>
        <w:t xml:space="preserve"> </w:t>
      </w:r>
      <w:r w:rsidR="00947305" w:rsidRPr="00511552">
        <w:rPr>
          <w:sz w:val="20"/>
          <w:szCs w:val="20"/>
        </w:rPr>
        <w:t>Orcid</w:t>
      </w:r>
      <w:r w:rsidR="00947305" w:rsidRPr="00947305">
        <w:rPr>
          <w:sz w:val="20"/>
          <w:szCs w:val="20"/>
        </w:rPr>
        <w:t xml:space="preserve">: </w:t>
      </w:r>
      <w:r w:rsidR="00947305" w:rsidRPr="00947305">
        <w:rPr>
          <w:rStyle w:val="Hyperlink"/>
          <w:color w:val="auto"/>
          <w:sz w:val="20"/>
          <w:szCs w:val="20"/>
          <w:u w:val="none"/>
        </w:rPr>
        <w:t>https://orcid.org/0000-000</w:t>
      </w:r>
      <w:r>
        <w:rPr>
          <w:rStyle w:val="Hyperlink"/>
          <w:color w:val="auto"/>
          <w:sz w:val="20"/>
          <w:szCs w:val="20"/>
          <w:u w:val="none"/>
        </w:rPr>
        <w:t>0</w:t>
      </w:r>
      <w:r w:rsidR="00947305" w:rsidRPr="00947305">
        <w:rPr>
          <w:rStyle w:val="Hyperlink"/>
          <w:color w:val="auto"/>
          <w:sz w:val="20"/>
          <w:szCs w:val="20"/>
          <w:u w:val="none"/>
        </w:rPr>
        <w:t>-</w:t>
      </w:r>
      <w:r w:rsidRPr="00947305">
        <w:rPr>
          <w:rStyle w:val="Hyperlink"/>
          <w:color w:val="auto"/>
          <w:sz w:val="20"/>
          <w:szCs w:val="20"/>
          <w:u w:val="none"/>
        </w:rPr>
        <w:t>0000-000</w:t>
      </w:r>
      <w:r>
        <w:rPr>
          <w:rStyle w:val="Hyperlink"/>
          <w:color w:val="auto"/>
          <w:sz w:val="20"/>
          <w:szCs w:val="20"/>
          <w:u w:val="none"/>
        </w:rPr>
        <w:t>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677E" w:rsidRDefault="00D3677E" w:rsidP="00D3677E">
    <w:pPr>
      <w:pStyle w:val="Corpodetexto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20928" behindDoc="1" locked="0" layoutInCell="1" allowOverlap="1" wp14:anchorId="1F437C0B" wp14:editId="7AFA7654">
              <wp:simplePos x="0" y="0"/>
              <wp:positionH relativeFrom="page">
                <wp:posOffset>896937</wp:posOffset>
              </wp:positionH>
              <wp:positionV relativeFrom="page">
                <wp:posOffset>764793</wp:posOffset>
              </wp:positionV>
              <wp:extent cx="5770245" cy="7620"/>
              <wp:effectExtent l="0" t="0" r="0" b="0"/>
              <wp:wrapNone/>
              <wp:docPr id="32" name="Graphic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70245" cy="7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70245" h="7620">
                            <a:moveTo>
                              <a:pt x="5770245" y="0"/>
                            </a:moveTo>
                            <a:lnTo>
                              <a:pt x="0" y="0"/>
                            </a:lnTo>
                            <a:lnTo>
                              <a:pt x="0" y="7620"/>
                            </a:lnTo>
                            <a:lnTo>
                              <a:pt x="5770245" y="7620"/>
                            </a:lnTo>
                            <a:lnTo>
                              <a:pt x="577024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354339" id="Graphic 14" o:spid="_x0000_s1026" style="position:absolute;margin-left:70.6pt;margin-top:60.2pt;width:454.35pt;height:.6pt;z-index:-1589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7024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" path="m5770245,l,,,7620r5770245,l5770245,xe" fillcolor="black" stroked="f">
              <v:path arrowok="t"/>
              <w10:wrap anchorx="page" anchory="page"/>
            </v:shape>
          </w:pict>
        </mc:Fallback>
      </mc:AlternateContent>
    </w:r>
  </w:p>
  <w:p w:rsidR="00D3677E" w:rsidRDefault="00E66456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487421952" behindDoc="1" locked="0" layoutInCell="1" allowOverlap="1" wp14:anchorId="759A6787" wp14:editId="3F829F5A">
              <wp:simplePos x="0" y="0"/>
              <wp:positionH relativeFrom="page">
                <wp:posOffset>876300</wp:posOffset>
              </wp:positionH>
              <wp:positionV relativeFrom="page">
                <wp:posOffset>485775</wp:posOffset>
              </wp:positionV>
              <wp:extent cx="5368925" cy="228600"/>
              <wp:effectExtent l="0" t="0" r="0" b="0"/>
              <wp:wrapNone/>
              <wp:docPr id="33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68925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3677E" w:rsidRDefault="00352F5A" w:rsidP="00D3677E">
                          <w:pPr>
                            <w:spacing w:before="11" w:line="242" w:lineRule="auto"/>
                            <w:ind w:left="3397" w:right="18" w:hanging="3378"/>
                            <w:rPr>
                              <w:sz w:val="20"/>
                            </w:rPr>
                          </w:pPr>
                          <w:r w:rsidRPr="00352F5A">
                            <w:rPr>
                              <w:sz w:val="20"/>
                            </w:rPr>
                            <w:t>Nome completo do autor sem abreviações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9A6787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26" type="#_x0000_t202" style="position:absolute;margin-left:69pt;margin-top:38.25pt;width:422.75pt;height:18pt;z-index:-1589452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" filled="f" stroked="f">
              <v:textbox inset="0,0,0,0">
                <w:txbxContent>
                  <w:p w:rsidR="00D3677E" w:rsidRDefault="00352F5A" w:rsidP="00D3677E">
                    <w:pPr>
                      <w:spacing w:before="11" w:line="242" w:lineRule="auto"/>
                      <w:ind w:left="3397" w:right="18" w:hanging="3378"/>
                      <w:rPr>
                        <w:sz w:val="20"/>
                      </w:rPr>
                    </w:pPr>
                    <w:r w:rsidRPr="00352F5A">
                      <w:rPr>
                        <w:sz w:val="20"/>
                      </w:rPr>
                      <w:t>Nome completo do autor sem abreviações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677E" w:rsidRDefault="00D3677E" w:rsidP="00D3677E">
    <w:pPr>
      <w:pStyle w:val="Corpodetexto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17856" behindDoc="1" locked="0" layoutInCell="1" allowOverlap="1" wp14:anchorId="1F437C0B" wp14:editId="7AFA7654">
              <wp:simplePos x="0" y="0"/>
              <wp:positionH relativeFrom="page">
                <wp:posOffset>896937</wp:posOffset>
              </wp:positionH>
              <wp:positionV relativeFrom="page">
                <wp:posOffset>764793</wp:posOffset>
              </wp:positionV>
              <wp:extent cx="5770245" cy="7620"/>
              <wp:effectExtent l="0" t="0" r="0" b="0"/>
              <wp:wrapNone/>
              <wp:docPr id="14" name="Graphic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70245" cy="7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70245" h="7620">
                            <a:moveTo>
                              <a:pt x="5770245" y="0"/>
                            </a:moveTo>
                            <a:lnTo>
                              <a:pt x="0" y="0"/>
                            </a:lnTo>
                            <a:lnTo>
                              <a:pt x="0" y="7620"/>
                            </a:lnTo>
                            <a:lnTo>
                              <a:pt x="5770245" y="7620"/>
                            </a:lnTo>
                            <a:lnTo>
                              <a:pt x="577024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75C784" id="Graphic 14" o:spid="_x0000_s1026" style="position:absolute;margin-left:70.6pt;margin-top:60.2pt;width:454.35pt;height:.6pt;z-index:-1589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7024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" path="m5770245,l,,,7620r5770245,l5770245,xe" fillcolor="black" stroked="f">
              <v:path arrowok="t"/>
              <w10:wrap anchorx="page" anchory="page"/>
            </v:shape>
          </w:pict>
        </mc:Fallback>
      </mc:AlternateContent>
    </w:r>
  </w:p>
  <w:p w:rsidR="00947305" w:rsidRPr="00D3677E" w:rsidRDefault="00E66456" w:rsidP="00D3677E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487418880" behindDoc="1" locked="0" layoutInCell="1" allowOverlap="1" wp14:anchorId="759A6787" wp14:editId="3F829F5A">
              <wp:simplePos x="0" y="0"/>
              <wp:positionH relativeFrom="page">
                <wp:posOffset>885825</wp:posOffset>
              </wp:positionH>
              <wp:positionV relativeFrom="page">
                <wp:posOffset>542925</wp:posOffset>
              </wp:positionV>
              <wp:extent cx="5368925" cy="23812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68925" cy="238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3677E" w:rsidRPr="00352F5A" w:rsidRDefault="00352F5A" w:rsidP="00D3677E">
                          <w:pPr>
                            <w:spacing w:before="11" w:line="242" w:lineRule="auto"/>
                            <w:ind w:left="3397" w:right="18" w:hanging="3378"/>
                            <w:rPr>
                              <w:caps/>
                              <w:sz w:val="20"/>
                              <w:lang w:val="pt-BR"/>
                            </w:rPr>
                          </w:pPr>
                          <w:r w:rsidRPr="00352F5A">
                            <w:rPr>
                              <w:caps/>
                              <w:sz w:val="20"/>
                              <w:lang w:val="pt-BR"/>
                            </w:rPr>
                            <w:t>Titulo pr</w:t>
                          </w:r>
                          <w:r w:rsidR="00FD77E3">
                            <w:rPr>
                              <w:caps/>
                              <w:sz w:val="20"/>
                              <w:lang w:val="pt-BR"/>
                            </w:rPr>
                            <w:t>I</w:t>
                          </w:r>
                          <w:r w:rsidRPr="00352F5A">
                            <w:rPr>
                              <w:caps/>
                              <w:sz w:val="20"/>
                              <w:lang w:val="pt-BR"/>
                            </w:rPr>
                            <w:t>ncipal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9A67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69.75pt;margin-top:42.75pt;width:422.75pt;height:18.75pt;z-index:-1589760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" filled="f" stroked="f">
              <v:textbox inset="0,0,0,0">
                <w:txbxContent>
                  <w:p w:rsidR="00D3677E" w:rsidRPr="00352F5A" w:rsidRDefault="00352F5A" w:rsidP="00D3677E">
                    <w:pPr>
                      <w:spacing w:before="11" w:line="242" w:lineRule="auto"/>
                      <w:ind w:left="3397" w:right="18" w:hanging="3378"/>
                      <w:rPr>
                        <w:caps/>
                        <w:sz w:val="20"/>
                        <w:lang w:val="pt-BR"/>
                      </w:rPr>
                    </w:pPr>
                    <w:r w:rsidRPr="00352F5A">
                      <w:rPr>
                        <w:caps/>
                        <w:sz w:val="20"/>
                        <w:lang w:val="pt-BR"/>
                      </w:rPr>
                      <w:t>Titulo pr</w:t>
                    </w:r>
                    <w:r w:rsidR="00FD77E3">
                      <w:rPr>
                        <w:caps/>
                        <w:sz w:val="20"/>
                        <w:lang w:val="pt-BR"/>
                      </w:rPr>
                      <w:t>I</w:t>
                    </w:r>
                    <w:r w:rsidRPr="00352F5A">
                      <w:rPr>
                        <w:caps/>
                        <w:sz w:val="20"/>
                        <w:lang w:val="pt-BR"/>
                      </w:rPr>
                      <w:t>ncipal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1542" w:rsidRDefault="00901542">
    <w:pPr>
      <w:pStyle w:val="Cabealho"/>
    </w:pPr>
    <w:r>
      <w:rPr>
        <w:noProof/>
      </w:rPr>
      <w:drawing>
        <wp:anchor distT="0" distB="0" distL="114300" distR="114300" simplePos="0" relativeHeight="487428096" behindDoc="1" locked="0" layoutInCell="1" allowOverlap="1">
          <wp:simplePos x="0" y="0"/>
          <wp:positionH relativeFrom="column">
            <wp:posOffset>-803275</wp:posOffset>
          </wp:positionH>
          <wp:positionV relativeFrom="paragraph">
            <wp:posOffset>-635</wp:posOffset>
          </wp:positionV>
          <wp:extent cx="2609850" cy="1275080"/>
          <wp:effectExtent l="0" t="0" r="0" b="1270"/>
          <wp:wrapTight wrapText="bothSides">
            <wp:wrapPolygon edited="0">
              <wp:start x="9302" y="0"/>
              <wp:lineTo x="8199" y="1291"/>
              <wp:lineTo x="6780" y="4195"/>
              <wp:lineTo x="6780" y="5486"/>
              <wp:lineTo x="6937" y="10327"/>
              <wp:lineTo x="8199" y="15490"/>
              <wp:lineTo x="0" y="17104"/>
              <wp:lineTo x="0" y="21299"/>
              <wp:lineTo x="21442" y="21299"/>
              <wp:lineTo x="21442" y="17426"/>
              <wp:lineTo x="11352" y="15490"/>
              <wp:lineTo x="12140" y="15490"/>
              <wp:lineTo x="14505" y="11618"/>
              <wp:lineTo x="14820" y="4518"/>
              <wp:lineTo x="13244" y="1291"/>
              <wp:lineTo x="12140" y="0"/>
              <wp:lineTo x="9302" y="0"/>
            </wp:wrapPolygon>
          </wp:wrapTight>
          <wp:docPr id="49" name="Imagem 49" descr="S:\DIAGRAMAÇÃO\EDITORA STUDIES\REVISTA GESTÃO E CONHECIMENTO\Capas\pageHeaderLogoImage_pt_B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DIAGRAMAÇÃO\EDITORA STUDIES\REVISTA GESTÃO E CONHECIMENTO\Capas\pageHeaderLogoImage_pt_B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9850" cy="1275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F235856"/>
    <w:multiLevelType w:val="hybridMultilevel"/>
    <w:tmpl w:val="F5F42A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C93"/>
    <w:rsid w:val="00352F5A"/>
    <w:rsid w:val="00496C7B"/>
    <w:rsid w:val="00511C93"/>
    <w:rsid w:val="00617598"/>
    <w:rsid w:val="00655FCA"/>
    <w:rsid w:val="007D4422"/>
    <w:rsid w:val="00901542"/>
    <w:rsid w:val="00914B90"/>
    <w:rsid w:val="00947305"/>
    <w:rsid w:val="00B863A6"/>
    <w:rsid w:val="00C304C8"/>
    <w:rsid w:val="00D3677E"/>
    <w:rsid w:val="00D80ECB"/>
    <w:rsid w:val="00DA78BE"/>
    <w:rsid w:val="00E66456"/>
    <w:rsid w:val="00FB0B8A"/>
    <w:rsid w:val="00FD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C755E24"/>
  <w15:docId w15:val="{017B005B-C043-4661-9083-96DCA96DC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1542"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100"/>
      <w:outlineLvl w:val="0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link w:val="Ttulo4Char"/>
    <w:unhideWhenUsed/>
    <w:qFormat/>
    <w:rsid w:val="0094730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pPr>
      <w:ind w:left="100"/>
      <w:jc w:val="both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61" w:lineRule="exact"/>
      <w:ind w:left="50"/>
    </w:pPr>
    <w:rPr>
      <w:rFonts w:ascii="Cambria" w:eastAsia="Cambria" w:hAnsi="Cambria" w:cs="Cambria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47305"/>
    <w:rPr>
      <w:rFonts w:asciiTheme="majorHAnsi" w:eastAsiaTheme="majorEastAsia" w:hAnsiTheme="majorHAnsi" w:cstheme="majorBidi"/>
      <w:i/>
      <w:iCs/>
      <w:color w:val="365F91" w:themeColor="accent1" w:themeShade="BF"/>
      <w:lang w:val="pt-PT"/>
    </w:rPr>
  </w:style>
  <w:style w:type="character" w:styleId="Hyperlink">
    <w:name w:val="Hyperlink"/>
    <w:rsid w:val="00947305"/>
    <w:rPr>
      <w:color w:val="000080"/>
      <w:u w:val="single"/>
    </w:rPr>
  </w:style>
  <w:style w:type="character" w:styleId="Refdenotaderodap">
    <w:name w:val="footnote reference"/>
    <w:rsid w:val="00947305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9473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4730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9473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47305"/>
    <w:rPr>
      <w:rFonts w:ascii="Times New Roman" w:eastAsia="Times New Roman" w:hAnsi="Times New Roman" w:cs="Times New Roman"/>
      <w:lang w:val="pt-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47305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47305"/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D3677E"/>
    <w:rPr>
      <w:rFonts w:ascii="Times New Roman" w:eastAsia="Times New Roman" w:hAnsi="Times New Roman" w:cs="Times New Roman"/>
      <w:sz w:val="24"/>
      <w:szCs w:val="24"/>
      <w:lang w:val="pt-PT"/>
    </w:rPr>
  </w:style>
  <w:style w:type="character" w:styleId="MenoPendente">
    <w:name w:val="Unresolved Mention"/>
    <w:basedOn w:val="Fontepargpadro"/>
    <w:uiPriority w:val="99"/>
    <w:semiHidden/>
    <w:unhideWhenUsed/>
    <w:rsid w:val="00352F5A"/>
    <w:rPr>
      <w:color w:val="605E5C"/>
      <w:shd w:val="clear" w:color="auto" w:fill="E1DFDD"/>
    </w:rPr>
  </w:style>
  <w:style w:type="table" w:customStyle="1" w:styleId="Tabelacomgrade1">
    <w:name w:val="Tabela com grade1"/>
    <w:basedOn w:val="Tabelanormal"/>
    <w:next w:val="Tabelacomgrade"/>
    <w:uiPriority w:val="39"/>
    <w:rsid w:val="00352F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 Normal_0"/>
    <w:uiPriority w:val="2"/>
    <w:qFormat/>
    <w:rsid w:val="00352F5A"/>
    <w:pPr>
      <w:widowControl/>
      <w:autoSpaceDE/>
      <w:autoSpaceDN/>
      <w:spacing w:line="276" w:lineRule="auto"/>
    </w:pPr>
    <w:rPr>
      <w:rFonts w:ascii="Arial" w:eastAsia="Arial" w:hAnsi="Arial" w:cs="Arial"/>
      <w:lang w:val="pt-BR"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52F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21">
    <w:name w:val="Tabela Simples 21"/>
    <w:basedOn w:val="Tabelanormal"/>
    <w:next w:val="TabelaSimples2"/>
    <w:uiPriority w:val="42"/>
    <w:rsid w:val="00D80ECB"/>
    <w:pPr>
      <w:widowControl/>
      <w:autoSpaceDE/>
      <w:autoSpaceDN/>
    </w:pPr>
    <w:rPr>
      <w:kern w:val="2"/>
      <w:lang w:val="pt-BR"/>
      <w14:ligatures w14:val="standardContextual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elacomgrade11">
    <w:name w:val="Tabela com grade11"/>
    <w:basedOn w:val="Tabelanormal"/>
    <w:next w:val="Tabelacomgrade"/>
    <w:uiPriority w:val="39"/>
    <w:rsid w:val="00D80E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mples2">
    <w:name w:val="Plain Table 2"/>
    <w:basedOn w:val="Tabelanormal"/>
    <w:uiPriority w:val="42"/>
    <w:rsid w:val="00D80EC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54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2C03F-CDC6-4396-8D47-F5BD85815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2588</Words>
  <Characters>13977</Characters>
  <Application>Microsoft Office Word</Application>
  <DocSecurity>0</DocSecurity>
  <Lines>116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angélica sarmento</dc:creator>
  <cp:lastModifiedBy>Maria Bruns</cp:lastModifiedBy>
  <cp:revision>13</cp:revision>
  <dcterms:created xsi:type="dcterms:W3CDTF">2024-09-02T16:53:00Z</dcterms:created>
  <dcterms:modified xsi:type="dcterms:W3CDTF">2024-09-12T12:05:00Z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2024-07-31T00:00:00Z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2024-09-02T00:00:00Z</vt:filetime>
  </property>
  <property fmtid="{D5CDD505-2E9C-101B-9397-08002B2CF9AE}" pid="5" name="Producer">
    <vt:lpwstr>Microsoft® Word para Microsoft 365</vt:lpwstr>
  </property>
</Properties>
</file>